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E0BBE8" w14:textId="114B53EC" w:rsidR="00472790" w:rsidRPr="00472790" w:rsidRDefault="00472790" w:rsidP="000F0B23">
      <w:pPr>
        <w:spacing w:before="840" w:after="120"/>
        <w:rPr>
          <w:rFonts w:ascii="Calibri" w:hAnsi="Calibri"/>
          <w:b/>
          <w:sz w:val="26"/>
          <w:szCs w:val="26"/>
        </w:rPr>
      </w:pPr>
      <w:r>
        <w:rPr>
          <w:noProof/>
          <w:lang w:eastAsia="de-CH"/>
        </w:rPr>
        <w:drawing>
          <wp:anchor distT="0" distB="0" distL="114300" distR="114300" simplePos="0" relativeHeight="251658243" behindDoc="1" locked="0" layoutInCell="1" allowOverlap="1" wp14:anchorId="3CAB9794" wp14:editId="6C09B6BA">
            <wp:simplePos x="0" y="0"/>
            <wp:positionH relativeFrom="column">
              <wp:posOffset>3822469</wp:posOffset>
            </wp:positionH>
            <wp:positionV relativeFrom="paragraph">
              <wp:posOffset>398376</wp:posOffset>
            </wp:positionV>
            <wp:extent cx="452755" cy="381000"/>
            <wp:effectExtent l="0" t="0" r="4445" b="0"/>
            <wp:wrapTight wrapText="bothSides">
              <wp:wrapPolygon edited="0">
                <wp:start x="0" y="0"/>
                <wp:lineTo x="0" y="20520"/>
                <wp:lineTo x="20903" y="20520"/>
                <wp:lineTo x="20903"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52755" cy="381000"/>
                    </a:xfrm>
                    <a:prstGeom prst="rect">
                      <a:avLst/>
                    </a:prstGeom>
                  </pic:spPr>
                </pic:pic>
              </a:graphicData>
            </a:graphic>
            <wp14:sizeRelH relativeFrom="page">
              <wp14:pctWidth>0</wp14:pctWidth>
            </wp14:sizeRelH>
            <wp14:sizeRelV relativeFrom="page">
              <wp14:pctHeight>0</wp14:pctHeight>
            </wp14:sizeRelV>
          </wp:anchor>
        </w:drawing>
      </w:r>
      <w:r w:rsidR="00E82D3B">
        <w:rPr>
          <w:rFonts w:ascii="Calibri" w:hAnsi="Calibri"/>
          <w:b/>
          <w:sz w:val="26"/>
          <w:szCs w:val="26"/>
        </w:rPr>
        <w:t>3.4</w:t>
      </w:r>
      <w:r w:rsidR="002B208C" w:rsidRPr="00472790">
        <w:rPr>
          <w:rFonts w:ascii="Calibri" w:hAnsi="Calibri"/>
          <w:b/>
          <w:sz w:val="26"/>
          <w:szCs w:val="26"/>
        </w:rPr>
        <w:t xml:space="preserve"> </w:t>
      </w:r>
      <w:r w:rsidR="00E82D3B">
        <w:rPr>
          <w:rFonts w:ascii="Calibri" w:hAnsi="Calibri"/>
          <w:b/>
          <w:sz w:val="26"/>
          <w:szCs w:val="26"/>
        </w:rPr>
        <w:t>Wortschatz und Redemittel im Kindergartenraum</w:t>
      </w:r>
      <w:r w:rsidR="009F16DD" w:rsidRPr="00472790">
        <w:rPr>
          <w:rFonts w:ascii="Calibri" w:hAnsi="Calibri"/>
          <w:b/>
          <w:sz w:val="26"/>
          <w:szCs w:val="26"/>
        </w:rPr>
        <w:t xml:space="preserve"> </w:t>
      </w:r>
      <w:r w:rsidR="002B208C" w:rsidRPr="00472790">
        <w:rPr>
          <w:rFonts w:ascii="Calibri" w:hAnsi="Calibri"/>
          <w:b/>
          <w:sz w:val="26"/>
          <w:szCs w:val="26"/>
        </w:rPr>
        <w:t xml:space="preserve"> </w:t>
      </w:r>
    </w:p>
    <w:tbl>
      <w:tblPr>
        <w:tblStyle w:val="Tabellenraster"/>
        <w:tblW w:w="9639" w:type="dxa"/>
        <w:tblInd w:w="-5" w:type="dxa"/>
        <w:tblLayout w:type="fixed"/>
        <w:tblLook w:val="04A0" w:firstRow="1" w:lastRow="0" w:firstColumn="1" w:lastColumn="0" w:noHBand="0" w:noVBand="1"/>
      </w:tblPr>
      <w:tblGrid>
        <w:gridCol w:w="1701"/>
        <w:gridCol w:w="7938"/>
      </w:tblGrid>
      <w:tr w:rsidR="00C11689" w:rsidRPr="00472790" w14:paraId="722FA119" w14:textId="77777777" w:rsidTr="00076854">
        <w:trPr>
          <w:trHeight w:val="547"/>
        </w:trPr>
        <w:tc>
          <w:tcPr>
            <w:tcW w:w="1701" w:type="dxa"/>
            <w:shd w:val="clear" w:color="auto" w:fill="EE3647" w:themeFill="text1"/>
          </w:tcPr>
          <w:p w14:paraId="722FA117" w14:textId="77777777" w:rsidR="00C11689" w:rsidRPr="00472790" w:rsidRDefault="00C11689" w:rsidP="00631FEF">
            <w:pPr>
              <w:rPr>
                <w:rFonts w:ascii="Calibri" w:eastAsia="Times New Roman" w:hAnsi="Calibri" w:cs="Times New Roman"/>
                <w:b/>
                <w:lang w:eastAsia="de-CH"/>
              </w:rPr>
            </w:pPr>
            <w:r w:rsidRPr="00472790">
              <w:rPr>
                <w:rFonts w:ascii="Calibri" w:eastAsia="Times New Roman" w:hAnsi="Calibri" w:cs="Times New Roman"/>
                <w:b/>
                <w:lang w:eastAsia="de-CH"/>
              </w:rPr>
              <w:t>Unterrichts-baustein</w:t>
            </w:r>
          </w:p>
        </w:tc>
        <w:tc>
          <w:tcPr>
            <w:tcW w:w="7938" w:type="dxa"/>
            <w:shd w:val="clear" w:color="auto" w:fill="EE3647" w:themeFill="text1"/>
          </w:tcPr>
          <w:p w14:paraId="2F75663A" w14:textId="5D67D63D" w:rsidR="00C11689" w:rsidRPr="00472790" w:rsidRDefault="00076854" w:rsidP="00631FEF">
            <w:pPr>
              <w:rPr>
                <w:rFonts w:ascii="Calibri" w:eastAsia="Times New Roman" w:hAnsi="Calibri" w:cs="Times New Roman"/>
                <w:lang w:eastAsia="de-CH"/>
              </w:rPr>
            </w:pPr>
            <w:r>
              <w:rPr>
                <w:rFonts w:ascii="Calibri" w:eastAsia="Times New Roman" w:hAnsi="Calibri" w:cs="Times New Roman"/>
                <w:lang w:eastAsia="de-CH"/>
              </w:rPr>
              <w:t>Arbeit am Thema</w:t>
            </w:r>
          </w:p>
          <w:p w14:paraId="722FA118" w14:textId="5802E962" w:rsidR="00C11689" w:rsidRPr="00472790" w:rsidRDefault="00C11689" w:rsidP="00631FEF">
            <w:pPr>
              <w:rPr>
                <w:rFonts w:ascii="Calibri" w:eastAsia="Times New Roman" w:hAnsi="Calibri" w:cs="Times New Roman"/>
                <w:lang w:eastAsia="de-CH"/>
              </w:rPr>
            </w:pPr>
          </w:p>
        </w:tc>
      </w:tr>
      <w:tr w:rsidR="00076854" w:rsidRPr="00472790" w14:paraId="722FA11D" w14:textId="77777777" w:rsidTr="000A71E5">
        <w:tc>
          <w:tcPr>
            <w:tcW w:w="1701" w:type="dxa"/>
          </w:tcPr>
          <w:p w14:paraId="722FA11A" w14:textId="6E7660CB" w:rsidR="00076854" w:rsidRPr="00472790" w:rsidRDefault="00076854" w:rsidP="00076854">
            <w:pPr>
              <w:rPr>
                <w:rFonts w:ascii="Calibri" w:hAnsi="Calibri"/>
                <w:b/>
              </w:rPr>
            </w:pPr>
            <w:r w:rsidRPr="00472790">
              <w:rPr>
                <w:rFonts w:ascii="Calibri" w:hAnsi="Calibri"/>
                <w:b/>
              </w:rPr>
              <w:t>Inhalt</w:t>
            </w:r>
          </w:p>
        </w:tc>
        <w:tc>
          <w:tcPr>
            <w:tcW w:w="7938" w:type="dxa"/>
          </w:tcPr>
          <w:p w14:paraId="1D0C5CFD" w14:textId="77777777" w:rsidR="00076854" w:rsidRPr="00076854" w:rsidRDefault="00076854" w:rsidP="00076854">
            <w:pPr>
              <w:rPr>
                <w:rFonts w:ascii="Calibri" w:hAnsi="Calibri"/>
              </w:rPr>
            </w:pPr>
            <w:r w:rsidRPr="00076854">
              <w:rPr>
                <w:rFonts w:ascii="Calibri" w:hAnsi="Calibri"/>
              </w:rPr>
              <w:t xml:space="preserve">Wörter, Sätze und Formulierungen werden im Kindergarten sichtbar gemacht. Dadurch kann der Wortschatz immer wieder situativ «gelesen» werden. </w:t>
            </w:r>
          </w:p>
          <w:p w14:paraId="722FA11C" w14:textId="77777777" w:rsidR="00076854" w:rsidRPr="00076854" w:rsidRDefault="00076854" w:rsidP="00076854">
            <w:pPr>
              <w:rPr>
                <w:rFonts w:ascii="Calibri" w:hAnsi="Calibri"/>
              </w:rPr>
            </w:pPr>
          </w:p>
        </w:tc>
      </w:tr>
      <w:tr w:rsidR="00BA5407" w:rsidRPr="00BA5407" w14:paraId="722FA123" w14:textId="77777777" w:rsidTr="000A71E5">
        <w:tc>
          <w:tcPr>
            <w:tcW w:w="1701" w:type="dxa"/>
          </w:tcPr>
          <w:p w14:paraId="722FA11E" w14:textId="39DE7110" w:rsidR="00076854" w:rsidRPr="00BA5407" w:rsidRDefault="00076854" w:rsidP="00076854">
            <w:pPr>
              <w:rPr>
                <w:rFonts w:ascii="Calibri" w:hAnsi="Calibri"/>
                <w:b/>
              </w:rPr>
            </w:pPr>
            <w:r w:rsidRPr="00BA5407">
              <w:rPr>
                <w:rFonts w:ascii="Calibri" w:hAnsi="Calibri"/>
                <w:b/>
              </w:rPr>
              <w:t xml:space="preserve">Bezug zum Lehrplan </w:t>
            </w:r>
            <w:r w:rsidR="00714187" w:rsidRPr="00BA5407">
              <w:rPr>
                <w:rFonts w:ascii="Calibri" w:hAnsi="Calibri"/>
                <w:b/>
              </w:rPr>
              <w:t>21</w:t>
            </w:r>
          </w:p>
        </w:tc>
        <w:tc>
          <w:tcPr>
            <w:tcW w:w="7938" w:type="dxa"/>
          </w:tcPr>
          <w:p w14:paraId="487BAF85" w14:textId="77777777" w:rsidR="00714187" w:rsidRPr="00BA5407" w:rsidRDefault="00714187" w:rsidP="00714187">
            <w:pPr>
              <w:rPr>
                <w:rFonts w:ascii="Calibri" w:hAnsi="Calibri"/>
              </w:rPr>
            </w:pPr>
            <w:r w:rsidRPr="00BA5407">
              <w:rPr>
                <w:rFonts w:ascii="Calibri" w:hAnsi="Calibri"/>
              </w:rPr>
              <w:t>Die Schülerinnen und Schüler</w:t>
            </w:r>
          </w:p>
          <w:p w14:paraId="7323AB3F" w14:textId="7CA681FC" w:rsidR="00714187" w:rsidRPr="00BA5407" w:rsidRDefault="00714187" w:rsidP="00714187">
            <w:pPr>
              <w:pStyle w:val="Listenabsatz"/>
              <w:numPr>
                <w:ilvl w:val="0"/>
                <w:numId w:val="16"/>
              </w:numPr>
              <w:ind w:left="319" w:hanging="284"/>
              <w:rPr>
                <w:rFonts w:ascii="Calibri" w:hAnsi="Calibri"/>
              </w:rPr>
            </w:pPr>
            <w:r w:rsidRPr="00BA5407">
              <w:rPr>
                <w:rFonts w:ascii="Calibri" w:hAnsi="Calibri"/>
              </w:rPr>
              <w:t xml:space="preserve">können Piktogramme und einfache Wortbilder aus ihrem Alltagsleben </w:t>
            </w:r>
            <w:proofErr w:type="gramStart"/>
            <w:r w:rsidRPr="00BA5407">
              <w:rPr>
                <w:rFonts w:ascii="Calibri" w:hAnsi="Calibri"/>
              </w:rPr>
              <w:t>wieder  erkennen</w:t>
            </w:r>
            <w:proofErr w:type="gramEnd"/>
            <w:r w:rsidRPr="00BA5407">
              <w:rPr>
                <w:rFonts w:ascii="Calibri" w:hAnsi="Calibri"/>
              </w:rPr>
              <w:t xml:space="preserve"> (z.B. Migros, Coop, Volg, Coca Cola). (Lesen, D.2.A.1, 1a)</w:t>
            </w:r>
          </w:p>
          <w:p w14:paraId="2D77B0EF" w14:textId="77777777" w:rsidR="00BC7AF0" w:rsidRPr="00BA5407" w:rsidRDefault="00714187" w:rsidP="00BC7AF0">
            <w:pPr>
              <w:pStyle w:val="Listenabsatz"/>
              <w:numPr>
                <w:ilvl w:val="0"/>
                <w:numId w:val="16"/>
              </w:numPr>
              <w:ind w:left="319" w:hanging="284"/>
              <w:rPr>
                <w:rFonts w:ascii="Calibri" w:hAnsi="Calibri"/>
              </w:rPr>
            </w:pPr>
            <w:r w:rsidRPr="00BA5407">
              <w:rPr>
                <w:rFonts w:ascii="Calibri" w:hAnsi="Calibri"/>
              </w:rPr>
              <w:t>können einzelne Buchstaben wiedererkennen (z.B. aus dem eigenen Namen). (Lesen, D.2.A.1, 1a)</w:t>
            </w:r>
          </w:p>
          <w:p w14:paraId="305DBDBC" w14:textId="77777777" w:rsidR="00BC7AF0" w:rsidRPr="00BA5407" w:rsidRDefault="00BC7AF0" w:rsidP="00BC7AF0">
            <w:pPr>
              <w:pStyle w:val="Listenabsatz"/>
              <w:numPr>
                <w:ilvl w:val="0"/>
                <w:numId w:val="16"/>
              </w:numPr>
              <w:ind w:left="319" w:hanging="284"/>
              <w:rPr>
                <w:rFonts w:ascii="Calibri" w:hAnsi="Calibri"/>
              </w:rPr>
            </w:pPr>
            <w:r w:rsidRPr="00BA5407">
              <w:rPr>
                <w:rFonts w:ascii="Calibri" w:hAnsi="Calibri"/>
              </w:rPr>
              <w:t>können Wörter, Wendungen (z.B. in Fragen, Aussagen, Aufforderung) und Satzmuster in vertrauten Situationen passend verwenden (produktiver Wortschatz). (Sprechen, D.3.A.1, 1a)</w:t>
            </w:r>
          </w:p>
          <w:p w14:paraId="77E23B74" w14:textId="059B42C9" w:rsidR="00BC7AF0" w:rsidRPr="00BA5407" w:rsidRDefault="00BC7AF0" w:rsidP="00BC7AF0">
            <w:pPr>
              <w:pStyle w:val="Listenabsatz"/>
              <w:numPr>
                <w:ilvl w:val="0"/>
                <w:numId w:val="16"/>
              </w:numPr>
              <w:ind w:left="319" w:hanging="284"/>
              <w:rPr>
                <w:rFonts w:ascii="Calibri" w:hAnsi="Calibri"/>
              </w:rPr>
            </w:pPr>
            <w:r w:rsidRPr="00BA5407">
              <w:rPr>
                <w:rFonts w:ascii="Calibri" w:hAnsi="Calibri"/>
              </w:rPr>
              <w:t>können Beobachtungen wiedergeben und einfache Sachverhalte mit Unterstützung beschreiben. (Sprechen, D.3.B.1, 1b)</w:t>
            </w:r>
          </w:p>
          <w:p w14:paraId="722FA122" w14:textId="7E581273" w:rsidR="00076854" w:rsidRPr="00BA5407" w:rsidRDefault="00076854" w:rsidP="00BC7AF0">
            <w:pPr>
              <w:rPr>
                <w:rFonts w:ascii="Calibri" w:eastAsia="Times New Roman" w:hAnsi="Calibri" w:cs="Arial"/>
                <w:lang w:eastAsia="de-CH"/>
              </w:rPr>
            </w:pPr>
          </w:p>
        </w:tc>
      </w:tr>
      <w:tr w:rsidR="00076854" w:rsidRPr="00472790" w14:paraId="722FA12A" w14:textId="77777777" w:rsidTr="000A71E5">
        <w:tc>
          <w:tcPr>
            <w:tcW w:w="1701" w:type="dxa"/>
          </w:tcPr>
          <w:p w14:paraId="722FA124" w14:textId="77777777" w:rsidR="00076854" w:rsidRPr="00472790" w:rsidRDefault="00076854" w:rsidP="00076854">
            <w:pPr>
              <w:rPr>
                <w:rFonts w:ascii="Calibri" w:hAnsi="Calibri"/>
                <w:b/>
              </w:rPr>
            </w:pPr>
            <w:r w:rsidRPr="00472790">
              <w:rPr>
                <w:rFonts w:ascii="Calibri" w:hAnsi="Calibri"/>
                <w:b/>
              </w:rPr>
              <w:t>Ziele</w:t>
            </w:r>
          </w:p>
        </w:tc>
        <w:tc>
          <w:tcPr>
            <w:tcW w:w="7938" w:type="dxa"/>
          </w:tcPr>
          <w:p w14:paraId="01EB0CFA" w14:textId="77777777" w:rsidR="00076854" w:rsidRPr="00076854" w:rsidRDefault="00076854" w:rsidP="002518B5">
            <w:pPr>
              <w:pStyle w:val="Listenabsatz"/>
              <w:numPr>
                <w:ilvl w:val="0"/>
                <w:numId w:val="24"/>
              </w:numPr>
              <w:ind w:left="318" w:hanging="318"/>
              <w:rPr>
                <w:rFonts w:ascii="Calibri" w:hAnsi="Calibri"/>
              </w:rPr>
            </w:pPr>
            <w:r w:rsidRPr="00076854">
              <w:rPr>
                <w:rFonts w:ascii="Calibri" w:hAnsi="Calibri"/>
              </w:rPr>
              <w:t>Wichtige Wörter und Formulierungen zum Thema verstehen und abspeichern.</w:t>
            </w:r>
          </w:p>
          <w:p w14:paraId="315D7E21" w14:textId="77777777" w:rsidR="00076854" w:rsidRPr="00076854" w:rsidRDefault="00076854" w:rsidP="002518B5">
            <w:pPr>
              <w:pStyle w:val="Listenabsatz"/>
              <w:numPr>
                <w:ilvl w:val="0"/>
                <w:numId w:val="24"/>
              </w:numPr>
              <w:ind w:left="318" w:hanging="318"/>
              <w:rPr>
                <w:rFonts w:ascii="Calibri" w:hAnsi="Calibri"/>
              </w:rPr>
            </w:pPr>
            <w:r w:rsidRPr="00076854">
              <w:rPr>
                <w:rFonts w:ascii="Calibri" w:hAnsi="Calibri"/>
              </w:rPr>
              <w:t>Wichtige Wörter und Formulierungen zum Thema verwenden.</w:t>
            </w:r>
          </w:p>
          <w:p w14:paraId="722FA129" w14:textId="3BAD498A" w:rsidR="00076854" w:rsidRPr="00076854" w:rsidRDefault="00076854" w:rsidP="00076854">
            <w:pPr>
              <w:rPr>
                <w:rFonts w:ascii="Calibri" w:hAnsi="Calibri"/>
              </w:rPr>
            </w:pPr>
          </w:p>
        </w:tc>
      </w:tr>
      <w:tr w:rsidR="00076854" w:rsidRPr="00472790" w14:paraId="722FA12D" w14:textId="77777777" w:rsidTr="000A71E5">
        <w:tc>
          <w:tcPr>
            <w:tcW w:w="1701" w:type="dxa"/>
          </w:tcPr>
          <w:p w14:paraId="722FA12B" w14:textId="77777777" w:rsidR="00076854" w:rsidRPr="00472790" w:rsidRDefault="00076854" w:rsidP="00076854">
            <w:pPr>
              <w:rPr>
                <w:rFonts w:ascii="Calibri" w:hAnsi="Calibri"/>
                <w:b/>
              </w:rPr>
            </w:pPr>
            <w:r w:rsidRPr="00472790">
              <w:rPr>
                <w:rFonts w:ascii="Calibri" w:hAnsi="Calibri"/>
                <w:b/>
              </w:rPr>
              <w:t>Dauer</w:t>
            </w:r>
          </w:p>
        </w:tc>
        <w:tc>
          <w:tcPr>
            <w:tcW w:w="7938" w:type="dxa"/>
          </w:tcPr>
          <w:p w14:paraId="5F221B77" w14:textId="77777777" w:rsidR="00076854" w:rsidRPr="00076854" w:rsidRDefault="00076854" w:rsidP="00076854">
            <w:pPr>
              <w:rPr>
                <w:rFonts w:ascii="Calibri" w:hAnsi="Calibri"/>
              </w:rPr>
            </w:pPr>
            <w:r w:rsidRPr="00076854">
              <w:rPr>
                <w:rFonts w:ascii="Calibri" w:hAnsi="Calibri"/>
              </w:rPr>
              <w:t>Während der ganzen Dauer der Themenbearbeitung</w:t>
            </w:r>
          </w:p>
          <w:p w14:paraId="722FA12C" w14:textId="6ABC9161" w:rsidR="00076854" w:rsidRPr="00076854" w:rsidRDefault="00076854" w:rsidP="00076854">
            <w:pPr>
              <w:rPr>
                <w:rFonts w:ascii="Calibri" w:hAnsi="Calibri"/>
              </w:rPr>
            </w:pPr>
          </w:p>
        </w:tc>
      </w:tr>
      <w:tr w:rsidR="00076854" w:rsidRPr="00472790" w14:paraId="722FA130" w14:textId="77777777" w:rsidTr="000A71E5">
        <w:tc>
          <w:tcPr>
            <w:tcW w:w="1701" w:type="dxa"/>
          </w:tcPr>
          <w:p w14:paraId="722FA12E" w14:textId="77777777" w:rsidR="00076854" w:rsidRPr="00472790" w:rsidRDefault="00076854" w:rsidP="00076854">
            <w:pPr>
              <w:rPr>
                <w:rFonts w:ascii="Calibri" w:hAnsi="Calibri"/>
                <w:b/>
              </w:rPr>
            </w:pPr>
            <w:r w:rsidRPr="00472790">
              <w:rPr>
                <w:rFonts w:ascii="Calibri" w:hAnsi="Calibri"/>
                <w:b/>
              </w:rPr>
              <w:t>Sozialform</w:t>
            </w:r>
          </w:p>
        </w:tc>
        <w:tc>
          <w:tcPr>
            <w:tcW w:w="7938" w:type="dxa"/>
          </w:tcPr>
          <w:p w14:paraId="0AB8C3B4" w14:textId="77777777" w:rsidR="00076854" w:rsidRDefault="00076854" w:rsidP="00076854">
            <w:pPr>
              <w:rPr>
                <w:rFonts w:ascii="Calibri" w:hAnsi="Calibri"/>
              </w:rPr>
            </w:pPr>
            <w:r w:rsidRPr="00076854">
              <w:rPr>
                <w:rFonts w:ascii="Calibri" w:hAnsi="Calibri"/>
              </w:rPr>
              <w:t>Ganze Klasse, Halbklasse</w:t>
            </w:r>
          </w:p>
          <w:p w14:paraId="722FA12F" w14:textId="0A2CCFF6" w:rsidR="00076854" w:rsidRPr="00076854" w:rsidRDefault="00076854" w:rsidP="00076854">
            <w:pPr>
              <w:rPr>
                <w:rFonts w:ascii="Calibri" w:hAnsi="Calibri"/>
              </w:rPr>
            </w:pPr>
          </w:p>
        </w:tc>
      </w:tr>
      <w:tr w:rsidR="002B208C" w:rsidRPr="00472790" w14:paraId="722FA13F" w14:textId="77777777" w:rsidTr="000A71E5">
        <w:tc>
          <w:tcPr>
            <w:tcW w:w="1701" w:type="dxa"/>
          </w:tcPr>
          <w:p w14:paraId="722FA131" w14:textId="77777777" w:rsidR="002B208C" w:rsidRPr="00076854" w:rsidRDefault="002B208C" w:rsidP="00631FEF">
            <w:pPr>
              <w:rPr>
                <w:rFonts w:ascii="Calibri" w:hAnsi="Calibri"/>
                <w:b/>
              </w:rPr>
            </w:pPr>
            <w:r w:rsidRPr="00076854">
              <w:rPr>
                <w:rFonts w:ascii="Calibri" w:hAnsi="Calibri"/>
                <w:b/>
              </w:rPr>
              <w:t>Vorgehen</w:t>
            </w:r>
          </w:p>
        </w:tc>
        <w:tc>
          <w:tcPr>
            <w:tcW w:w="7938" w:type="dxa"/>
          </w:tcPr>
          <w:p w14:paraId="3F44FB42" w14:textId="47E21B23" w:rsidR="00076854" w:rsidRPr="00076854" w:rsidRDefault="00076854" w:rsidP="00076854">
            <w:pPr>
              <w:rPr>
                <w:rFonts w:ascii="Calibri" w:hAnsi="Calibri" w:cs="Calibri"/>
              </w:rPr>
            </w:pPr>
            <w:r w:rsidRPr="00076854">
              <w:rPr>
                <w:rFonts w:ascii="Calibri" w:hAnsi="Calibri" w:cs="Calibri"/>
              </w:rPr>
              <w:t>Grundlage für die folgenden</w:t>
            </w:r>
            <w:r w:rsidRPr="00076854">
              <w:rPr>
                <w:rFonts w:ascii="Calibri" w:hAnsi="Calibri" w:cs="Calibri"/>
                <w:color w:val="FF0000"/>
              </w:rPr>
              <w:t xml:space="preserve"> </w:t>
            </w:r>
            <w:r w:rsidRPr="00076854">
              <w:rPr>
                <w:rFonts w:ascii="Calibri" w:hAnsi="Calibri" w:cs="Calibri"/>
              </w:rPr>
              <w:t>Vorschläge sind die Ausführungen zur Wortschatzarbeit in der Broschüre.</w:t>
            </w:r>
          </w:p>
          <w:p w14:paraId="5467D67C" w14:textId="77777777" w:rsidR="00076854" w:rsidRPr="00076854" w:rsidRDefault="00076854" w:rsidP="00076854">
            <w:pPr>
              <w:rPr>
                <w:rFonts w:ascii="Calibri" w:hAnsi="Calibri" w:cs="Calibri"/>
                <w:i/>
              </w:rPr>
            </w:pPr>
          </w:p>
          <w:p w14:paraId="2E9C4623" w14:textId="77777777" w:rsidR="00076854" w:rsidRPr="00076854" w:rsidRDefault="00076854" w:rsidP="00076854">
            <w:pPr>
              <w:rPr>
                <w:rFonts w:ascii="Calibri" w:hAnsi="Calibri" w:cs="Calibri"/>
                <w:i/>
              </w:rPr>
            </w:pPr>
            <w:r w:rsidRPr="00076854">
              <w:rPr>
                <w:rFonts w:ascii="Calibri" w:hAnsi="Calibri" w:cs="Calibri"/>
                <w:i/>
              </w:rPr>
              <w:t>Wachsendes Auswahldiagramm</w:t>
            </w:r>
          </w:p>
          <w:p w14:paraId="3C3B868E" w14:textId="77777777" w:rsidR="00076854" w:rsidRPr="00076854" w:rsidRDefault="00076854" w:rsidP="00076854">
            <w:pPr>
              <w:rPr>
                <w:rFonts w:ascii="Calibri" w:hAnsi="Calibri" w:cs="Calibri"/>
              </w:rPr>
            </w:pPr>
            <w:r w:rsidRPr="00076854">
              <w:rPr>
                <w:rFonts w:ascii="Calibri" w:hAnsi="Calibri" w:cs="Calibri"/>
              </w:rPr>
              <w:t>Gemeinsam mit den Kindern wird ein Auswahldiagramm aufgebaut. Immer wenn bei der Arbeit am Thema</w:t>
            </w:r>
            <w:r w:rsidRPr="00076854">
              <w:rPr>
                <w:rFonts w:ascii="Calibri" w:hAnsi="Calibri" w:cs="Calibri"/>
                <w:color w:val="008000"/>
              </w:rPr>
              <w:t xml:space="preserve"> </w:t>
            </w:r>
            <w:r w:rsidRPr="00076854">
              <w:rPr>
                <w:rFonts w:ascii="Calibri" w:hAnsi="Calibri" w:cs="Calibri"/>
              </w:rPr>
              <w:t>ein neues Wort, eine neue Formulierung wichtig wird, werden diese in das Diagramm aufgenommen und, wo möglich, mit</w:t>
            </w:r>
            <w:r w:rsidRPr="00076854">
              <w:rPr>
                <w:rFonts w:ascii="Calibri" w:hAnsi="Calibri" w:cs="Calibri"/>
                <w:color w:val="008000"/>
              </w:rPr>
              <w:t xml:space="preserve"> </w:t>
            </w:r>
            <w:r w:rsidRPr="00076854">
              <w:rPr>
                <w:rFonts w:ascii="Calibri" w:hAnsi="Calibri" w:cs="Calibri"/>
              </w:rPr>
              <w:t>Illustrationen ergänzt.</w:t>
            </w:r>
            <w:r w:rsidRPr="00076854">
              <w:rPr>
                <w:rFonts w:ascii="Calibri" w:hAnsi="Calibri" w:cs="Calibri"/>
                <w:color w:val="008000"/>
              </w:rPr>
              <w:t xml:space="preserve"> </w:t>
            </w:r>
            <w:r w:rsidRPr="00076854">
              <w:rPr>
                <w:rFonts w:ascii="Calibri" w:hAnsi="Calibri" w:cs="Calibri"/>
              </w:rPr>
              <w:t xml:space="preserve">Das Auswahldiagramm hängt gut sichtbar im Kindergartenraum, so dass situativ darauf Bezug genommen werden kann. Die Kinder finden mit der Zeit selbst neue Wörter und Formulierungen, die sich für die Aufnahme ins Diagramm eignen. </w:t>
            </w:r>
          </w:p>
          <w:p w14:paraId="52A5C742" w14:textId="77777777" w:rsidR="00076854" w:rsidRPr="00076854" w:rsidRDefault="00076854" w:rsidP="00076854">
            <w:pPr>
              <w:rPr>
                <w:rFonts w:ascii="Calibri" w:hAnsi="Calibri" w:cs="Calibri"/>
              </w:rPr>
            </w:pPr>
          </w:p>
          <w:p w14:paraId="3CDA085E" w14:textId="77777777" w:rsidR="00076854" w:rsidRPr="00076854" w:rsidRDefault="00076854" w:rsidP="00076854">
            <w:pPr>
              <w:rPr>
                <w:rFonts w:ascii="Calibri" w:hAnsi="Calibri" w:cs="Calibri"/>
                <w:i/>
              </w:rPr>
            </w:pPr>
            <w:r w:rsidRPr="00076854">
              <w:rPr>
                <w:rFonts w:ascii="Calibri" w:hAnsi="Calibri" w:cs="Calibri"/>
                <w:i/>
              </w:rPr>
              <w:t>Grosse Wortschatzkiste</w:t>
            </w:r>
          </w:p>
          <w:p w14:paraId="137FCC60" w14:textId="77777777" w:rsidR="00076854" w:rsidRPr="00076854" w:rsidRDefault="00076854" w:rsidP="00076854">
            <w:pPr>
              <w:rPr>
                <w:rFonts w:ascii="Calibri" w:hAnsi="Calibri" w:cs="Calibri"/>
              </w:rPr>
            </w:pPr>
            <w:r w:rsidRPr="00076854">
              <w:rPr>
                <w:rFonts w:ascii="Calibri" w:hAnsi="Calibri" w:cs="Calibri"/>
              </w:rPr>
              <w:t>Die Wörter und Formulierungen zum Thema «Wörter» werden nach Möglichkeit illustriert nach und nach in die schön gestaltete Wortschatzkiste gelegt. Sie können und sollen immer wieder herausgeholt, angeschaut, geordnet, sortiert und besprochen werden. (Nachteil im Vergleich zum Auswahldiagramm: der Wortschatz ist nicht ständig sichtbar.)</w:t>
            </w:r>
          </w:p>
          <w:p w14:paraId="28D04AA1" w14:textId="77777777" w:rsidR="00076854" w:rsidRPr="00076854" w:rsidRDefault="00076854" w:rsidP="00076854">
            <w:pPr>
              <w:rPr>
                <w:rFonts w:ascii="Calibri" w:hAnsi="Calibri" w:cs="Calibri"/>
              </w:rPr>
            </w:pPr>
          </w:p>
          <w:p w14:paraId="59CBCE77" w14:textId="77777777" w:rsidR="00076854" w:rsidRPr="00076854" w:rsidRDefault="00076854" w:rsidP="00076854">
            <w:pPr>
              <w:rPr>
                <w:rFonts w:ascii="Calibri" w:hAnsi="Calibri" w:cs="Calibri"/>
              </w:rPr>
            </w:pPr>
            <w:r w:rsidRPr="00076854">
              <w:rPr>
                <w:rFonts w:ascii="Calibri" w:hAnsi="Calibri" w:cs="Calibri"/>
              </w:rPr>
              <w:t xml:space="preserve">Eine weitere mögliche Form, den Wortschatz für die Kinder sichtbar und erweiterbar darzustellen, ist eine </w:t>
            </w:r>
            <w:r w:rsidRPr="00076854">
              <w:rPr>
                <w:rFonts w:ascii="Calibri" w:hAnsi="Calibri" w:cs="Calibri"/>
                <w:i/>
              </w:rPr>
              <w:t>Wortschatz-Wäscheleine</w:t>
            </w:r>
            <w:r w:rsidRPr="00076854">
              <w:rPr>
                <w:rFonts w:ascii="Calibri" w:hAnsi="Calibri" w:cs="Calibri"/>
              </w:rPr>
              <w:t>, an der Formulierungen und Wörter mit Wäscheklammern befestigt werden.</w:t>
            </w:r>
          </w:p>
          <w:p w14:paraId="351EBF99" w14:textId="38A579F8" w:rsidR="00472790" w:rsidRPr="00076854" w:rsidRDefault="00472790" w:rsidP="00472790">
            <w:pPr>
              <w:pStyle w:val="Listenabsatz"/>
              <w:ind w:left="318"/>
              <w:rPr>
                <w:rFonts w:ascii="Calibri" w:hAnsi="Calibri"/>
              </w:rPr>
            </w:pPr>
          </w:p>
          <w:p w14:paraId="722FA13E" w14:textId="4837E5FB" w:rsidR="002B208C" w:rsidRPr="00076854" w:rsidRDefault="00C0084C" w:rsidP="00E94119">
            <w:pPr>
              <w:rPr>
                <w:rFonts w:ascii="Calibri" w:hAnsi="Calibri"/>
              </w:rPr>
            </w:pPr>
            <w:r w:rsidRPr="00076854">
              <w:rPr>
                <w:rFonts w:ascii="Calibri" w:hAnsi="Calibri"/>
              </w:rPr>
              <w:t xml:space="preserve">In der </w:t>
            </w:r>
            <w:r w:rsidRPr="00076854">
              <w:rPr>
                <w:rFonts w:ascii="Calibri" w:hAnsi="Calibri"/>
                <w:i/>
              </w:rPr>
              <w:t>Freien Tätigkeit</w:t>
            </w:r>
            <w:r w:rsidRPr="00076854">
              <w:rPr>
                <w:rFonts w:ascii="Calibri" w:hAnsi="Calibri"/>
              </w:rPr>
              <w:t xml:space="preserve"> können sich die Kinder in Ruhe Bücher anschauen und sich über Bücher und Geschichten oder Sachthemen unterhalten. </w:t>
            </w:r>
          </w:p>
        </w:tc>
      </w:tr>
      <w:tr w:rsidR="009F16DD" w:rsidRPr="00472790" w14:paraId="722FA14D" w14:textId="77777777" w:rsidTr="000A71E5">
        <w:tc>
          <w:tcPr>
            <w:tcW w:w="1701" w:type="dxa"/>
          </w:tcPr>
          <w:p w14:paraId="722FA14B" w14:textId="77777777" w:rsidR="009F16DD" w:rsidRPr="00472790" w:rsidRDefault="009F16DD" w:rsidP="009F16DD">
            <w:pPr>
              <w:rPr>
                <w:rFonts w:ascii="Calibri" w:hAnsi="Calibri"/>
                <w:b/>
              </w:rPr>
            </w:pPr>
            <w:r w:rsidRPr="00472790">
              <w:rPr>
                <w:rFonts w:ascii="Calibri" w:hAnsi="Calibri"/>
                <w:b/>
              </w:rPr>
              <w:lastRenderedPageBreak/>
              <w:t>Material</w:t>
            </w:r>
          </w:p>
        </w:tc>
        <w:tc>
          <w:tcPr>
            <w:tcW w:w="7938" w:type="dxa"/>
          </w:tcPr>
          <w:p w14:paraId="396ED0EE" w14:textId="5B8FE2A5" w:rsidR="00076854" w:rsidRDefault="00076854" w:rsidP="00076854">
            <w:pPr>
              <w:pStyle w:val="Default"/>
              <w:numPr>
                <w:ilvl w:val="0"/>
                <w:numId w:val="25"/>
              </w:numPr>
              <w:ind w:left="318" w:hanging="318"/>
              <w:rPr>
                <w:rFonts w:ascii="Calibri" w:hAnsi="Calibri"/>
                <w:sz w:val="22"/>
                <w:szCs w:val="22"/>
              </w:rPr>
            </w:pPr>
            <w:r>
              <w:rPr>
                <w:rFonts w:ascii="Calibri" w:hAnsi="Calibri"/>
                <w:sz w:val="22"/>
                <w:szCs w:val="22"/>
              </w:rPr>
              <w:t>Wörter und Formulierungen zum Thema und zum Bilderbuch (vgl. Ausführungen zur Wortschatzarbeit in der Broschüre) auf Zetteln, Post-ist, Karten/Kärtchen usw.</w:t>
            </w:r>
          </w:p>
          <w:p w14:paraId="3F7E6B6D" w14:textId="31822577" w:rsidR="00472790" w:rsidRPr="00472790" w:rsidRDefault="00076854" w:rsidP="00076854">
            <w:pPr>
              <w:pStyle w:val="Default"/>
              <w:numPr>
                <w:ilvl w:val="0"/>
                <w:numId w:val="25"/>
              </w:numPr>
              <w:ind w:left="318" w:hanging="318"/>
              <w:rPr>
                <w:rFonts w:ascii="Calibri" w:hAnsi="Calibri"/>
                <w:sz w:val="22"/>
                <w:szCs w:val="22"/>
              </w:rPr>
            </w:pPr>
            <w:r>
              <w:rPr>
                <w:rFonts w:ascii="Calibri" w:hAnsi="Calibri"/>
                <w:sz w:val="22"/>
                <w:szCs w:val="22"/>
              </w:rPr>
              <w:t xml:space="preserve">Auswahldiagramm oder Wortschatzkiste oder Wortschatz-Wäscheleine </w:t>
            </w:r>
          </w:p>
          <w:p w14:paraId="722FA14C" w14:textId="1B139D38" w:rsidR="009F16DD" w:rsidRPr="00472790" w:rsidRDefault="009F16DD" w:rsidP="009F16DD">
            <w:pPr>
              <w:pStyle w:val="Default"/>
              <w:rPr>
                <w:rFonts w:ascii="Calibri" w:hAnsi="Calibri"/>
                <w:sz w:val="22"/>
                <w:szCs w:val="22"/>
              </w:rPr>
            </w:pPr>
          </w:p>
        </w:tc>
      </w:tr>
    </w:tbl>
    <w:p w14:paraId="722FA157" w14:textId="55EFF050" w:rsidR="002B208C" w:rsidRPr="00472790" w:rsidRDefault="0034775F" w:rsidP="002B208C">
      <w:pPr>
        <w:rPr>
          <w:rFonts w:ascii="Calibri" w:hAnsi="Calibri"/>
        </w:rPr>
      </w:pPr>
      <w:bookmarkStart w:id="0" w:name="_GoBack"/>
      <w:r>
        <w:rPr>
          <w:noProof/>
          <w:lang w:eastAsia="de-CH"/>
        </w:rPr>
        <w:drawing>
          <wp:anchor distT="0" distB="0" distL="114300" distR="114300" simplePos="0" relativeHeight="251659267" behindDoc="1" locked="0" layoutInCell="1" allowOverlap="1" wp14:anchorId="68794E92" wp14:editId="600465D7">
            <wp:simplePos x="0" y="0"/>
            <wp:positionH relativeFrom="column">
              <wp:posOffset>375529</wp:posOffset>
            </wp:positionH>
            <wp:positionV relativeFrom="paragraph">
              <wp:posOffset>316132</wp:posOffset>
            </wp:positionV>
            <wp:extent cx="5038725" cy="3876675"/>
            <wp:effectExtent l="0" t="0" r="9525" b="9525"/>
            <wp:wrapTight wrapText="bothSides">
              <wp:wrapPolygon edited="0">
                <wp:start x="0" y="0"/>
                <wp:lineTo x="0" y="21547"/>
                <wp:lineTo x="21559" y="21547"/>
                <wp:lineTo x="21559"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038725" cy="3876675"/>
                    </a:xfrm>
                    <a:prstGeom prst="rect">
                      <a:avLst/>
                    </a:prstGeom>
                  </pic:spPr>
                </pic:pic>
              </a:graphicData>
            </a:graphic>
            <wp14:sizeRelH relativeFrom="page">
              <wp14:pctWidth>0</wp14:pctWidth>
            </wp14:sizeRelH>
            <wp14:sizeRelV relativeFrom="page">
              <wp14:pctHeight>0</wp14:pctHeight>
            </wp14:sizeRelV>
          </wp:anchor>
        </w:drawing>
      </w:r>
      <w:bookmarkEnd w:id="0"/>
    </w:p>
    <w:sectPr w:rsidR="002B208C" w:rsidRPr="00472790" w:rsidSect="00BB20C9">
      <w:headerReference w:type="default" r:id="rId13"/>
      <w:footerReference w:type="default" r:id="rId14"/>
      <w:headerReference w:type="first" r:id="rId15"/>
      <w:footerReference w:type="first" r:id="rId16"/>
      <w:pgSz w:w="11900" w:h="16840" w:code="9"/>
      <w:pgMar w:top="1418" w:right="816" w:bottom="1361" w:left="1418" w:header="425"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BF1356" w14:textId="77777777" w:rsidR="00E335A1" w:rsidRDefault="00E335A1">
      <w:r>
        <w:separator/>
      </w:r>
    </w:p>
  </w:endnote>
  <w:endnote w:type="continuationSeparator" w:id="0">
    <w:p w14:paraId="54501FAA" w14:textId="77777777" w:rsidR="00E335A1" w:rsidRDefault="00E335A1">
      <w:r>
        <w:continuationSeparator/>
      </w:r>
    </w:p>
  </w:endnote>
  <w:endnote w:type="continuationNotice" w:id="1">
    <w:p w14:paraId="22612670" w14:textId="77777777" w:rsidR="00E335A1" w:rsidRDefault="00E335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631FEF" w:rsidRPr="00333732" w14:paraId="722FA16A" w14:textId="77777777" w:rsidTr="00631FEF">
      <w:trPr>
        <w:trHeight w:val="284"/>
      </w:trPr>
      <w:tc>
        <w:tcPr>
          <w:tcW w:w="5529" w:type="dxa"/>
        </w:tcPr>
        <w:p w14:paraId="722FA165" w14:textId="77777777" w:rsidR="00631FEF" w:rsidRPr="000A71E5" w:rsidRDefault="00631FEF"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6" w14:textId="77777777" w:rsidR="00631FEF" w:rsidRPr="00A42984" w:rsidRDefault="00631FEF" w:rsidP="000A71E5">
          <w:pPr>
            <w:pStyle w:val="Kopf-Fusszeile"/>
            <w:rPr>
              <w:noProof/>
            </w:rPr>
          </w:pPr>
        </w:p>
        <w:p w14:paraId="722FA167" w14:textId="77777777" w:rsidR="00631FEF" w:rsidRPr="00333732" w:rsidRDefault="00631FEF" w:rsidP="000A71E5">
          <w:pPr>
            <w:pStyle w:val="Kopf-Fusszeile"/>
          </w:pPr>
        </w:p>
      </w:tc>
      <w:tc>
        <w:tcPr>
          <w:tcW w:w="3078" w:type="dxa"/>
        </w:tcPr>
        <w:p w14:paraId="722FA168" w14:textId="77777777" w:rsidR="00631FEF" w:rsidRPr="00333732" w:rsidRDefault="00631FEF" w:rsidP="000A71E5">
          <w:pPr>
            <w:pStyle w:val="Kopf-Fusszeile"/>
          </w:pPr>
        </w:p>
      </w:tc>
      <w:tc>
        <w:tcPr>
          <w:tcW w:w="1072" w:type="dxa"/>
        </w:tcPr>
        <w:p w14:paraId="722FA169" w14:textId="77777777" w:rsidR="00631FEF" w:rsidRPr="000A71E5" w:rsidRDefault="00631FEF" w:rsidP="000A71E5">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7C3439" w:rsidRPr="007C3439">
            <w:rPr>
              <w:rFonts w:ascii="Calibri" w:hAnsi="Calibri"/>
              <w:noProof/>
              <w:lang w:val="de-DE"/>
            </w:rPr>
            <w:t>2</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7C3439" w:rsidRPr="007C3439">
            <w:rPr>
              <w:rFonts w:ascii="Calibri" w:hAnsi="Calibri"/>
              <w:noProof/>
              <w:lang w:val="de-DE"/>
            </w:rPr>
            <w:t>2</w:t>
          </w:r>
          <w:r w:rsidRPr="000A71E5">
            <w:rPr>
              <w:rFonts w:ascii="Calibri" w:hAnsi="Calibri"/>
              <w:noProof/>
              <w:lang w:val="de-DE"/>
            </w:rPr>
            <w:fldChar w:fldCharType="end"/>
          </w:r>
        </w:p>
      </w:tc>
    </w:tr>
  </w:tbl>
  <w:p w14:paraId="722FA16B" w14:textId="77777777" w:rsidR="00631FEF" w:rsidRPr="00B77522" w:rsidRDefault="00631FEF" w:rsidP="006F2423">
    <w:pPr>
      <w:pStyle w:val="Kopf-Fuss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631FEF" w:rsidRPr="00333732" w14:paraId="722FA172" w14:textId="77777777" w:rsidTr="006F2423">
      <w:trPr>
        <w:trHeight w:val="284"/>
      </w:trPr>
      <w:tc>
        <w:tcPr>
          <w:tcW w:w="5529" w:type="dxa"/>
        </w:tcPr>
        <w:p w14:paraId="722FA16D" w14:textId="77777777" w:rsidR="00631FEF" w:rsidRPr="000A71E5" w:rsidRDefault="00631FEF"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E" w14:textId="77777777" w:rsidR="00631FEF" w:rsidRPr="00A42984" w:rsidRDefault="00631FEF" w:rsidP="00A42984">
          <w:pPr>
            <w:pStyle w:val="Kopf-Fusszeile"/>
            <w:rPr>
              <w:noProof/>
            </w:rPr>
          </w:pPr>
        </w:p>
        <w:p w14:paraId="722FA16F" w14:textId="77777777" w:rsidR="00631FEF" w:rsidRPr="00333732" w:rsidRDefault="00631FEF" w:rsidP="006F2423">
          <w:pPr>
            <w:pStyle w:val="Kopf-Fusszeile"/>
          </w:pPr>
        </w:p>
      </w:tc>
      <w:tc>
        <w:tcPr>
          <w:tcW w:w="3078" w:type="dxa"/>
        </w:tcPr>
        <w:p w14:paraId="722FA170" w14:textId="77777777" w:rsidR="00631FEF" w:rsidRPr="00333732" w:rsidRDefault="00631FEF" w:rsidP="00A42984">
          <w:pPr>
            <w:pStyle w:val="Kopf-Fusszeile"/>
          </w:pPr>
        </w:p>
      </w:tc>
      <w:tc>
        <w:tcPr>
          <w:tcW w:w="1072" w:type="dxa"/>
        </w:tcPr>
        <w:p w14:paraId="722FA171" w14:textId="77777777" w:rsidR="00631FEF" w:rsidRPr="000A71E5" w:rsidRDefault="00631FEF" w:rsidP="006F2423">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7C3439" w:rsidRPr="007C3439">
            <w:rPr>
              <w:rFonts w:ascii="Calibri" w:hAnsi="Calibri"/>
              <w:noProof/>
              <w:lang w:val="de-DE"/>
            </w:rPr>
            <w:t>1</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7C3439" w:rsidRPr="007C3439">
            <w:rPr>
              <w:rFonts w:ascii="Calibri" w:hAnsi="Calibri"/>
              <w:noProof/>
              <w:lang w:val="de-DE"/>
            </w:rPr>
            <w:t>2</w:t>
          </w:r>
          <w:r w:rsidRPr="000A71E5">
            <w:rPr>
              <w:rFonts w:ascii="Calibri" w:hAnsi="Calibri"/>
              <w:noProof/>
              <w:lang w:val="de-DE"/>
            </w:rPr>
            <w:fldChar w:fldCharType="end"/>
          </w:r>
        </w:p>
      </w:tc>
    </w:tr>
  </w:tbl>
  <w:p w14:paraId="722FA173" w14:textId="77777777" w:rsidR="00631FEF" w:rsidRPr="00B77522" w:rsidRDefault="00631FEF" w:rsidP="006F2423">
    <w:pPr>
      <w:pStyle w:val="Kopf-Fuss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CE2CA6" w14:textId="77777777" w:rsidR="00E335A1" w:rsidRDefault="00E335A1">
      <w:r>
        <w:separator/>
      </w:r>
    </w:p>
  </w:footnote>
  <w:footnote w:type="continuationSeparator" w:id="0">
    <w:p w14:paraId="271919A3" w14:textId="77777777" w:rsidR="00E335A1" w:rsidRDefault="00E335A1">
      <w:r>
        <w:continuationSeparator/>
      </w:r>
    </w:p>
  </w:footnote>
  <w:footnote w:type="continuationNotice" w:id="1">
    <w:p w14:paraId="5D81C278" w14:textId="77777777" w:rsidR="00E335A1" w:rsidRDefault="00E335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4" w14:textId="77777777" w:rsidR="00631FEF" w:rsidRDefault="00631FEF">
    <w:r>
      <w:rPr>
        <w:noProof/>
        <w:lang w:eastAsia="de-CH"/>
      </w:rPr>
      <w:drawing>
        <wp:anchor distT="0" distB="0" distL="114300" distR="114300" simplePos="0" relativeHeight="251658241" behindDoc="0" locked="0" layoutInCell="1" allowOverlap="1" wp14:anchorId="722FA174" wp14:editId="722FA175">
          <wp:simplePos x="0" y="0"/>
          <wp:positionH relativeFrom="column">
            <wp:posOffset>-17145</wp:posOffset>
          </wp:positionH>
          <wp:positionV relativeFrom="paragraph">
            <wp:posOffset>84985</wp:posOffset>
          </wp:positionV>
          <wp:extent cx="6159500" cy="241300"/>
          <wp:effectExtent l="0" t="0" r="0" b="6350"/>
          <wp:wrapNone/>
          <wp:docPr id="26"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HZH_LogoKopf_210mm_S2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5950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C" w14:textId="77777777" w:rsidR="00631FEF" w:rsidRDefault="00631FEF" w:rsidP="00356696">
    <w:pPr>
      <w:tabs>
        <w:tab w:val="right" w:pos="9639"/>
      </w:tabs>
    </w:pPr>
    <w:r>
      <w:rPr>
        <w:noProof/>
        <w:lang w:eastAsia="de-CH"/>
      </w:rPr>
      <w:drawing>
        <wp:anchor distT="0" distB="0" distL="114300" distR="114300" simplePos="0" relativeHeight="251658240" behindDoc="0" locked="0" layoutInCell="1" allowOverlap="1" wp14:anchorId="722FA176" wp14:editId="722FA177">
          <wp:simplePos x="0" y="0"/>
          <wp:positionH relativeFrom="column">
            <wp:posOffset>2540</wp:posOffset>
          </wp:positionH>
          <wp:positionV relativeFrom="paragraph">
            <wp:posOffset>191030</wp:posOffset>
          </wp:positionV>
          <wp:extent cx="6103480" cy="948059"/>
          <wp:effectExtent l="0" t="0" r="0" b="4445"/>
          <wp:wrapNone/>
          <wp:docPr id="27"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HZH_LogoKopf_210mm_sw_ne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03480" cy="9480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FEF"/>
    <w:multiLevelType w:val="hybridMultilevel"/>
    <w:tmpl w:val="04E2A7C8"/>
    <w:lvl w:ilvl="0" w:tplc="1B4A4EBC">
      <w:start w:val="1"/>
      <w:numFmt w:val="decimal"/>
      <w:lvlText w:val="%1."/>
      <w:lvlJc w:val="left"/>
      <w:pPr>
        <w:ind w:left="720" w:hanging="360"/>
      </w:pPr>
      <w:rPr>
        <w:rFonts w:ascii="Arial" w:hAnsi="Arial" w:hint="default"/>
        <w:caps w:val="0"/>
        <w:strike w:val="0"/>
        <w:dstrike w:val="0"/>
        <w:vanish w:val="0"/>
        <w:color w:val="000000"/>
        <w:spacing w:val="2"/>
        <w:sz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01431B22"/>
    <w:multiLevelType w:val="hybridMultilevel"/>
    <w:tmpl w:val="21D0ABD4"/>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978660B"/>
    <w:multiLevelType w:val="hybridMultilevel"/>
    <w:tmpl w:val="0B0AE978"/>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B637AB8"/>
    <w:multiLevelType w:val="hybridMultilevel"/>
    <w:tmpl w:val="5CF45292"/>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13CE7087"/>
    <w:multiLevelType w:val="hybridMultilevel"/>
    <w:tmpl w:val="59E660F8"/>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5325D8D"/>
    <w:multiLevelType w:val="multilevel"/>
    <w:tmpl w:val="4284584A"/>
    <w:lvl w:ilvl="0">
      <w:start w:val="1"/>
      <w:numFmt w:val="decimal"/>
      <w:pStyle w:val="berschrift1mitNr"/>
      <w:lvlText w:val="%1"/>
      <w:lvlJc w:val="left"/>
      <w:pPr>
        <w:ind w:left="432" w:hanging="432"/>
      </w:pPr>
      <w:rPr>
        <w:rFonts w:hint="default"/>
      </w:rPr>
    </w:lvl>
    <w:lvl w:ilvl="1">
      <w:start w:val="1"/>
      <w:numFmt w:val="decimal"/>
      <w:pStyle w:val="berschrift2mitNr"/>
      <w:lvlText w:val="%1.%2"/>
      <w:lvlJc w:val="left"/>
      <w:pPr>
        <w:ind w:left="576" w:hanging="576"/>
      </w:pPr>
      <w:rPr>
        <w:rFonts w:hint="default"/>
      </w:rPr>
    </w:lvl>
    <w:lvl w:ilvl="2">
      <w:start w:val="1"/>
      <w:numFmt w:val="decimal"/>
      <w:pStyle w:val="berschrift3mitNr"/>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6" w15:restartNumberingAfterBreak="0">
    <w:nsid w:val="1CA06714"/>
    <w:multiLevelType w:val="hybridMultilevel"/>
    <w:tmpl w:val="678AAA8A"/>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22EE3052"/>
    <w:multiLevelType w:val="hybridMultilevel"/>
    <w:tmpl w:val="9D369FF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7453C7C"/>
    <w:multiLevelType w:val="hybridMultilevel"/>
    <w:tmpl w:val="56D2254C"/>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29FF5125"/>
    <w:multiLevelType w:val="hybridMultilevel"/>
    <w:tmpl w:val="5D7268A0"/>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2E5D5B60"/>
    <w:multiLevelType w:val="hybridMultilevel"/>
    <w:tmpl w:val="67E88780"/>
    <w:lvl w:ilvl="0" w:tplc="9A9A747E">
      <w:start w:val="1"/>
      <w:numFmt w:val="bullet"/>
      <w:lvlText w:val="o"/>
      <w:lvlJc w:val="left"/>
      <w:pPr>
        <w:ind w:left="720" w:hanging="360"/>
      </w:pPr>
      <w:rPr>
        <w:rFonts w:ascii="Courier New" w:hAnsi="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3FFC6F39"/>
    <w:multiLevelType w:val="hybridMultilevel"/>
    <w:tmpl w:val="58EA8508"/>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427C468D"/>
    <w:multiLevelType w:val="hybridMultilevel"/>
    <w:tmpl w:val="C868EF20"/>
    <w:lvl w:ilvl="0" w:tplc="08070011">
      <w:start w:val="1"/>
      <w:numFmt w:val="decimal"/>
      <w:lvlText w:val="%1)"/>
      <w:lvlJc w:val="left"/>
      <w:pPr>
        <w:ind w:left="720" w:hanging="360"/>
      </w:pPr>
      <w:rPr>
        <w:rFont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46C120E5"/>
    <w:multiLevelType w:val="hybridMultilevel"/>
    <w:tmpl w:val="68108E7E"/>
    <w:lvl w:ilvl="0" w:tplc="0807000F">
      <w:start w:val="1"/>
      <w:numFmt w:val="decimal"/>
      <w:lvlText w:val="%1."/>
      <w:lvlJc w:val="left"/>
      <w:pPr>
        <w:ind w:left="720" w:hanging="360"/>
      </w:pPr>
      <w:rPr>
        <w:rFont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4B250C49"/>
    <w:multiLevelType w:val="hybridMultilevel"/>
    <w:tmpl w:val="18FA7346"/>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536D35F6"/>
    <w:multiLevelType w:val="hybridMultilevel"/>
    <w:tmpl w:val="BBF2C87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54B853F0"/>
    <w:multiLevelType w:val="hybridMultilevel"/>
    <w:tmpl w:val="C2A23AE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592E0B94"/>
    <w:multiLevelType w:val="hybridMultilevel"/>
    <w:tmpl w:val="CB0658B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5C56129C"/>
    <w:multiLevelType w:val="hybridMultilevel"/>
    <w:tmpl w:val="B2829CDE"/>
    <w:lvl w:ilvl="0" w:tplc="C646F00C">
      <w:start w:val="1"/>
      <w:numFmt w:val="bullet"/>
      <w:pStyle w:val="Aufzhlung2"/>
      <w:lvlText w:val="–"/>
      <w:lvlJc w:val="left"/>
      <w:pPr>
        <w:ind w:left="814"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9A9A747E">
      <w:start w:val="1"/>
      <w:numFmt w:val="bullet"/>
      <w:lvlText w:val="o"/>
      <w:lvlJc w:val="left"/>
      <w:pPr>
        <w:tabs>
          <w:tab w:val="num" w:pos="1554"/>
        </w:tabs>
        <w:ind w:left="1554" w:hanging="360"/>
      </w:pPr>
      <w:rPr>
        <w:rFonts w:ascii="Courier New" w:hAnsi="Courier New" w:hint="default"/>
      </w:rPr>
    </w:lvl>
    <w:lvl w:ilvl="2" w:tplc="00050407" w:tentative="1">
      <w:start w:val="1"/>
      <w:numFmt w:val="bullet"/>
      <w:lvlText w:val=""/>
      <w:lvlJc w:val="left"/>
      <w:pPr>
        <w:tabs>
          <w:tab w:val="num" w:pos="2274"/>
        </w:tabs>
        <w:ind w:left="2274" w:hanging="360"/>
      </w:pPr>
      <w:rPr>
        <w:rFonts w:ascii="Wingdings" w:hAnsi="Wingdings" w:hint="default"/>
      </w:rPr>
    </w:lvl>
    <w:lvl w:ilvl="3" w:tplc="00010407" w:tentative="1">
      <w:start w:val="1"/>
      <w:numFmt w:val="bullet"/>
      <w:lvlText w:val=""/>
      <w:lvlJc w:val="left"/>
      <w:pPr>
        <w:tabs>
          <w:tab w:val="num" w:pos="2994"/>
        </w:tabs>
        <w:ind w:left="2994" w:hanging="360"/>
      </w:pPr>
      <w:rPr>
        <w:rFonts w:ascii="Symbol" w:hAnsi="Symbol" w:hint="default"/>
      </w:rPr>
    </w:lvl>
    <w:lvl w:ilvl="4" w:tplc="00030407" w:tentative="1">
      <w:start w:val="1"/>
      <w:numFmt w:val="bullet"/>
      <w:lvlText w:val="o"/>
      <w:lvlJc w:val="left"/>
      <w:pPr>
        <w:tabs>
          <w:tab w:val="num" w:pos="3714"/>
        </w:tabs>
        <w:ind w:left="3714" w:hanging="360"/>
      </w:pPr>
      <w:rPr>
        <w:rFonts w:ascii="Courier New" w:hAnsi="Courier New" w:hint="default"/>
      </w:rPr>
    </w:lvl>
    <w:lvl w:ilvl="5" w:tplc="00050407" w:tentative="1">
      <w:start w:val="1"/>
      <w:numFmt w:val="bullet"/>
      <w:lvlText w:val=""/>
      <w:lvlJc w:val="left"/>
      <w:pPr>
        <w:tabs>
          <w:tab w:val="num" w:pos="4434"/>
        </w:tabs>
        <w:ind w:left="4434" w:hanging="360"/>
      </w:pPr>
      <w:rPr>
        <w:rFonts w:ascii="Wingdings" w:hAnsi="Wingdings" w:hint="default"/>
      </w:rPr>
    </w:lvl>
    <w:lvl w:ilvl="6" w:tplc="00010407" w:tentative="1">
      <w:start w:val="1"/>
      <w:numFmt w:val="bullet"/>
      <w:lvlText w:val=""/>
      <w:lvlJc w:val="left"/>
      <w:pPr>
        <w:tabs>
          <w:tab w:val="num" w:pos="5154"/>
        </w:tabs>
        <w:ind w:left="5154" w:hanging="360"/>
      </w:pPr>
      <w:rPr>
        <w:rFonts w:ascii="Symbol" w:hAnsi="Symbol" w:hint="default"/>
      </w:rPr>
    </w:lvl>
    <w:lvl w:ilvl="7" w:tplc="00030407" w:tentative="1">
      <w:start w:val="1"/>
      <w:numFmt w:val="bullet"/>
      <w:lvlText w:val="o"/>
      <w:lvlJc w:val="left"/>
      <w:pPr>
        <w:tabs>
          <w:tab w:val="num" w:pos="5874"/>
        </w:tabs>
        <w:ind w:left="5874" w:hanging="360"/>
      </w:pPr>
      <w:rPr>
        <w:rFonts w:ascii="Courier New" w:hAnsi="Courier New" w:hint="default"/>
      </w:rPr>
    </w:lvl>
    <w:lvl w:ilvl="8" w:tplc="00050407" w:tentative="1">
      <w:start w:val="1"/>
      <w:numFmt w:val="bullet"/>
      <w:lvlText w:val=""/>
      <w:lvlJc w:val="left"/>
      <w:pPr>
        <w:tabs>
          <w:tab w:val="num" w:pos="6594"/>
        </w:tabs>
        <w:ind w:left="6594" w:hanging="360"/>
      </w:pPr>
      <w:rPr>
        <w:rFonts w:ascii="Wingdings" w:hAnsi="Wingdings" w:hint="default"/>
      </w:rPr>
    </w:lvl>
  </w:abstractNum>
  <w:abstractNum w:abstractNumId="19" w15:restartNumberingAfterBreak="0">
    <w:nsid w:val="602B2371"/>
    <w:multiLevelType w:val="hybridMultilevel"/>
    <w:tmpl w:val="DA406EBA"/>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62E8344A"/>
    <w:multiLevelType w:val="hybridMultilevel"/>
    <w:tmpl w:val="7128702E"/>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631725F5"/>
    <w:multiLevelType w:val="hybridMultilevel"/>
    <w:tmpl w:val="AF5614C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6A1620F1"/>
    <w:multiLevelType w:val="multilevel"/>
    <w:tmpl w:val="15968082"/>
    <w:lvl w:ilvl="0">
      <w:start w:val="1"/>
      <w:numFmt w:val="bullet"/>
      <w:pStyle w:val="Aufzhlung1"/>
      <w:lvlText w:val="—"/>
      <w:lvlJc w:val="left"/>
      <w:pPr>
        <w:ind w:left="360"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554"/>
        </w:tabs>
        <w:ind w:left="1554" w:hanging="360"/>
      </w:pPr>
      <w:rPr>
        <w:rFonts w:ascii="Courier New" w:hAnsi="Courier New" w:hint="default"/>
      </w:rPr>
    </w:lvl>
    <w:lvl w:ilvl="2">
      <w:start w:val="1"/>
      <w:numFmt w:val="bullet"/>
      <w:lvlText w:val=""/>
      <w:lvlJc w:val="left"/>
      <w:pPr>
        <w:tabs>
          <w:tab w:val="num" w:pos="2274"/>
        </w:tabs>
        <w:ind w:left="2274" w:hanging="360"/>
      </w:pPr>
      <w:rPr>
        <w:rFonts w:ascii="Wingdings" w:hAnsi="Wingdings" w:hint="default"/>
      </w:rPr>
    </w:lvl>
    <w:lvl w:ilvl="3">
      <w:start w:val="1"/>
      <w:numFmt w:val="bullet"/>
      <w:lvlText w:val=""/>
      <w:lvlJc w:val="left"/>
      <w:pPr>
        <w:tabs>
          <w:tab w:val="num" w:pos="2994"/>
        </w:tabs>
        <w:ind w:left="2994" w:hanging="360"/>
      </w:pPr>
      <w:rPr>
        <w:rFonts w:ascii="Symbol" w:hAnsi="Symbol" w:hint="default"/>
      </w:rPr>
    </w:lvl>
    <w:lvl w:ilvl="4">
      <w:start w:val="1"/>
      <w:numFmt w:val="bullet"/>
      <w:lvlText w:val="o"/>
      <w:lvlJc w:val="left"/>
      <w:pPr>
        <w:tabs>
          <w:tab w:val="num" w:pos="3714"/>
        </w:tabs>
        <w:ind w:left="3714" w:hanging="360"/>
      </w:pPr>
      <w:rPr>
        <w:rFonts w:ascii="Courier New" w:hAnsi="Courier New" w:hint="default"/>
      </w:rPr>
    </w:lvl>
    <w:lvl w:ilvl="5">
      <w:start w:val="1"/>
      <w:numFmt w:val="bullet"/>
      <w:lvlText w:val=""/>
      <w:lvlJc w:val="left"/>
      <w:pPr>
        <w:tabs>
          <w:tab w:val="num" w:pos="4434"/>
        </w:tabs>
        <w:ind w:left="4434" w:hanging="360"/>
      </w:pPr>
      <w:rPr>
        <w:rFonts w:ascii="Wingdings" w:hAnsi="Wingdings" w:hint="default"/>
      </w:rPr>
    </w:lvl>
    <w:lvl w:ilvl="6">
      <w:start w:val="1"/>
      <w:numFmt w:val="bullet"/>
      <w:lvlText w:val=""/>
      <w:lvlJc w:val="left"/>
      <w:pPr>
        <w:tabs>
          <w:tab w:val="num" w:pos="5154"/>
        </w:tabs>
        <w:ind w:left="5154" w:hanging="360"/>
      </w:pPr>
      <w:rPr>
        <w:rFonts w:ascii="Symbol" w:hAnsi="Symbol" w:hint="default"/>
      </w:rPr>
    </w:lvl>
    <w:lvl w:ilvl="7">
      <w:start w:val="1"/>
      <w:numFmt w:val="bullet"/>
      <w:lvlText w:val="o"/>
      <w:lvlJc w:val="left"/>
      <w:pPr>
        <w:tabs>
          <w:tab w:val="num" w:pos="5874"/>
        </w:tabs>
        <w:ind w:left="5874" w:hanging="360"/>
      </w:pPr>
      <w:rPr>
        <w:rFonts w:ascii="Courier New" w:hAnsi="Courier New" w:hint="default"/>
      </w:rPr>
    </w:lvl>
    <w:lvl w:ilvl="8">
      <w:start w:val="1"/>
      <w:numFmt w:val="bullet"/>
      <w:lvlText w:val=""/>
      <w:lvlJc w:val="left"/>
      <w:pPr>
        <w:tabs>
          <w:tab w:val="num" w:pos="6594"/>
        </w:tabs>
        <w:ind w:left="6594" w:hanging="360"/>
      </w:pPr>
      <w:rPr>
        <w:rFonts w:ascii="Wingdings" w:hAnsi="Wingdings" w:hint="default"/>
      </w:rPr>
    </w:lvl>
  </w:abstractNum>
  <w:abstractNum w:abstractNumId="23" w15:restartNumberingAfterBreak="0">
    <w:nsid w:val="75A75BB8"/>
    <w:multiLevelType w:val="hybridMultilevel"/>
    <w:tmpl w:val="E5C8D960"/>
    <w:lvl w:ilvl="0" w:tplc="2F0419E0">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7F2A37F3"/>
    <w:multiLevelType w:val="hybridMultilevel"/>
    <w:tmpl w:val="3B2A19A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18"/>
  </w:num>
  <w:num w:numId="2">
    <w:abstractNumId w:val="22"/>
  </w:num>
  <w:num w:numId="3">
    <w:abstractNumId w:val="0"/>
  </w:num>
  <w:num w:numId="4">
    <w:abstractNumId w:val="5"/>
  </w:num>
  <w:num w:numId="5">
    <w:abstractNumId w:val="23"/>
  </w:num>
  <w:num w:numId="6">
    <w:abstractNumId w:val="14"/>
  </w:num>
  <w:num w:numId="7">
    <w:abstractNumId w:val="9"/>
  </w:num>
  <w:num w:numId="8">
    <w:abstractNumId w:val="10"/>
  </w:num>
  <w:num w:numId="9">
    <w:abstractNumId w:val="8"/>
  </w:num>
  <w:num w:numId="10">
    <w:abstractNumId w:val="6"/>
  </w:num>
  <w:num w:numId="11">
    <w:abstractNumId w:val="24"/>
  </w:num>
  <w:num w:numId="12">
    <w:abstractNumId w:val="19"/>
  </w:num>
  <w:num w:numId="13">
    <w:abstractNumId w:val="3"/>
  </w:num>
  <w:num w:numId="14">
    <w:abstractNumId w:val="17"/>
  </w:num>
  <w:num w:numId="15">
    <w:abstractNumId w:val="1"/>
  </w:num>
  <w:num w:numId="16">
    <w:abstractNumId w:val="11"/>
  </w:num>
  <w:num w:numId="17">
    <w:abstractNumId w:val="4"/>
  </w:num>
  <w:num w:numId="18">
    <w:abstractNumId w:val="7"/>
  </w:num>
  <w:num w:numId="19">
    <w:abstractNumId w:val="16"/>
  </w:num>
  <w:num w:numId="20">
    <w:abstractNumId w:val="13"/>
  </w:num>
  <w:num w:numId="21">
    <w:abstractNumId w:val="12"/>
  </w:num>
  <w:num w:numId="22">
    <w:abstractNumId w:val="2"/>
  </w:num>
  <w:num w:numId="23">
    <w:abstractNumId w:val="20"/>
  </w:num>
  <w:num w:numId="24">
    <w:abstractNumId w:val="21"/>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8C"/>
    <w:rsid w:val="00012DDA"/>
    <w:rsid w:val="00015796"/>
    <w:rsid w:val="0006182B"/>
    <w:rsid w:val="00062452"/>
    <w:rsid w:val="00067BEA"/>
    <w:rsid w:val="00072F3C"/>
    <w:rsid w:val="0007596A"/>
    <w:rsid w:val="00076854"/>
    <w:rsid w:val="00080316"/>
    <w:rsid w:val="000904F6"/>
    <w:rsid w:val="000A4A20"/>
    <w:rsid w:val="000A71E5"/>
    <w:rsid w:val="000D42C1"/>
    <w:rsid w:val="000F0B23"/>
    <w:rsid w:val="001B3DB2"/>
    <w:rsid w:val="001C19DD"/>
    <w:rsid w:val="001F2D29"/>
    <w:rsid w:val="002331A3"/>
    <w:rsid w:val="002473EF"/>
    <w:rsid w:val="00251788"/>
    <w:rsid w:val="002518B5"/>
    <w:rsid w:val="0025349C"/>
    <w:rsid w:val="00267493"/>
    <w:rsid w:val="002B208C"/>
    <w:rsid w:val="002E6D1C"/>
    <w:rsid w:val="00306CA0"/>
    <w:rsid w:val="00311CBE"/>
    <w:rsid w:val="0034775F"/>
    <w:rsid w:val="00347A0C"/>
    <w:rsid w:val="00356696"/>
    <w:rsid w:val="003B5D9B"/>
    <w:rsid w:val="003D21CA"/>
    <w:rsid w:val="00413097"/>
    <w:rsid w:val="004236B4"/>
    <w:rsid w:val="0042392B"/>
    <w:rsid w:val="0043006C"/>
    <w:rsid w:val="004575F5"/>
    <w:rsid w:val="00472790"/>
    <w:rsid w:val="004A417E"/>
    <w:rsid w:val="004A495F"/>
    <w:rsid w:val="004F4309"/>
    <w:rsid w:val="00523D3F"/>
    <w:rsid w:val="005365C6"/>
    <w:rsid w:val="0054157B"/>
    <w:rsid w:val="005921A3"/>
    <w:rsid w:val="005F575A"/>
    <w:rsid w:val="005F7C30"/>
    <w:rsid w:val="00631FEF"/>
    <w:rsid w:val="00646414"/>
    <w:rsid w:val="006527A3"/>
    <w:rsid w:val="00654DDE"/>
    <w:rsid w:val="006A23FA"/>
    <w:rsid w:val="006B1257"/>
    <w:rsid w:val="006C0DB4"/>
    <w:rsid w:val="006C6B36"/>
    <w:rsid w:val="006F2423"/>
    <w:rsid w:val="00714187"/>
    <w:rsid w:val="007159F3"/>
    <w:rsid w:val="00747B5A"/>
    <w:rsid w:val="00762D1B"/>
    <w:rsid w:val="00763BA6"/>
    <w:rsid w:val="007C3439"/>
    <w:rsid w:val="00876577"/>
    <w:rsid w:val="0088759F"/>
    <w:rsid w:val="008A70F7"/>
    <w:rsid w:val="008B11C0"/>
    <w:rsid w:val="008B6EEF"/>
    <w:rsid w:val="008C3659"/>
    <w:rsid w:val="008E04C3"/>
    <w:rsid w:val="008E1798"/>
    <w:rsid w:val="008F0A81"/>
    <w:rsid w:val="008F674E"/>
    <w:rsid w:val="00903802"/>
    <w:rsid w:val="009424CC"/>
    <w:rsid w:val="00942D49"/>
    <w:rsid w:val="00945E6D"/>
    <w:rsid w:val="00963B2E"/>
    <w:rsid w:val="009765CF"/>
    <w:rsid w:val="009B582E"/>
    <w:rsid w:val="009D3F55"/>
    <w:rsid w:val="009D7C30"/>
    <w:rsid w:val="009F16DD"/>
    <w:rsid w:val="00A105BD"/>
    <w:rsid w:val="00A305CC"/>
    <w:rsid w:val="00A320DA"/>
    <w:rsid w:val="00A40DF4"/>
    <w:rsid w:val="00A42984"/>
    <w:rsid w:val="00A502AA"/>
    <w:rsid w:val="00A547A2"/>
    <w:rsid w:val="00A81B0C"/>
    <w:rsid w:val="00A94E7E"/>
    <w:rsid w:val="00AB355E"/>
    <w:rsid w:val="00AB73FB"/>
    <w:rsid w:val="00AD7508"/>
    <w:rsid w:val="00AF0691"/>
    <w:rsid w:val="00AF1AD7"/>
    <w:rsid w:val="00B02F79"/>
    <w:rsid w:val="00B3258A"/>
    <w:rsid w:val="00B52011"/>
    <w:rsid w:val="00B77522"/>
    <w:rsid w:val="00B84A13"/>
    <w:rsid w:val="00BA5407"/>
    <w:rsid w:val="00BB20C9"/>
    <w:rsid w:val="00BC7AF0"/>
    <w:rsid w:val="00BD32A1"/>
    <w:rsid w:val="00C0084C"/>
    <w:rsid w:val="00C11689"/>
    <w:rsid w:val="00C62C9F"/>
    <w:rsid w:val="00CD5BB3"/>
    <w:rsid w:val="00CE01FC"/>
    <w:rsid w:val="00CF74B7"/>
    <w:rsid w:val="00D01F36"/>
    <w:rsid w:val="00D230AD"/>
    <w:rsid w:val="00D438E3"/>
    <w:rsid w:val="00D53A52"/>
    <w:rsid w:val="00D66DD3"/>
    <w:rsid w:val="00DB32D6"/>
    <w:rsid w:val="00DE1078"/>
    <w:rsid w:val="00E25373"/>
    <w:rsid w:val="00E335A1"/>
    <w:rsid w:val="00E46098"/>
    <w:rsid w:val="00E62D4C"/>
    <w:rsid w:val="00E73ED0"/>
    <w:rsid w:val="00E82D3B"/>
    <w:rsid w:val="00E94119"/>
    <w:rsid w:val="00EB2E62"/>
    <w:rsid w:val="00EC5ED1"/>
    <w:rsid w:val="00EF271F"/>
    <w:rsid w:val="00F02325"/>
    <w:rsid w:val="00F06575"/>
    <w:rsid w:val="00F45889"/>
    <w:rsid w:val="00F7208E"/>
    <w:rsid w:val="00F76300"/>
    <w:rsid w:val="00FA57AD"/>
    <w:rsid w:val="00FC562C"/>
    <w:rsid w:val="00FD1DE0"/>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2FA116"/>
  <w15:docId w15:val="{0D61F30F-DB7A-4F6A-B043-0B217BE1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08C"/>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3D21CA"/>
    <w:pPr>
      <w:pBdr>
        <w:bottom w:val="single" w:sz="4" w:space="1" w:color="auto"/>
      </w:pBdr>
      <w:spacing w:before="60" w:after="60"/>
      <w:outlineLvl w:val="0"/>
    </w:pPr>
    <w:rPr>
      <w:b/>
      <w:kern w:val="32"/>
      <w:sz w:val="24"/>
      <w:szCs w:val="32"/>
    </w:rPr>
  </w:style>
  <w:style w:type="paragraph" w:styleId="berschrift2">
    <w:name w:val="heading 2"/>
    <w:basedOn w:val="Standard"/>
    <w:next w:val="Standard"/>
    <w:link w:val="berschrift2Zchn"/>
    <w:qFormat/>
    <w:rsid w:val="00646414"/>
    <w:pPr>
      <w:spacing w:before="60" w:after="60"/>
      <w:outlineLvl w:val="1"/>
    </w:pPr>
    <w:rPr>
      <w:b/>
      <w:szCs w:val="28"/>
    </w:rPr>
  </w:style>
  <w:style w:type="paragraph" w:styleId="berschrift3">
    <w:name w:val="heading 3"/>
    <w:basedOn w:val="Standard"/>
    <w:next w:val="Standard"/>
    <w:link w:val="berschrift3Zchn"/>
    <w:qFormat/>
    <w:rsid w:val="004236B4"/>
    <w:pPr>
      <w:spacing w:before="60" w:after="60"/>
      <w:outlineLvl w:val="2"/>
    </w:pPr>
    <w:rPr>
      <w:b/>
      <w:szCs w:val="26"/>
    </w:rPr>
  </w:style>
  <w:style w:type="paragraph" w:styleId="berschrift4">
    <w:name w:val="heading 4"/>
    <w:basedOn w:val="Standard"/>
    <w:next w:val="Standard"/>
    <w:link w:val="berschrift4Zchn"/>
    <w:semiHidden/>
    <w:unhideWhenUsed/>
    <w:qFormat/>
    <w:rsid w:val="00D01F36"/>
    <w:pPr>
      <w:keepNext/>
      <w:keepLines/>
      <w:numPr>
        <w:ilvl w:val="3"/>
        <w:numId w:val="4"/>
      </w:numPr>
      <w:spacing w:before="4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semiHidden/>
    <w:unhideWhenUsed/>
    <w:qFormat/>
    <w:rsid w:val="00D01F36"/>
    <w:pPr>
      <w:keepNext/>
      <w:keepLines/>
      <w:numPr>
        <w:ilvl w:val="4"/>
        <w:numId w:val="4"/>
      </w:numPr>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semiHidden/>
    <w:unhideWhenUsed/>
    <w:qFormat/>
    <w:rsid w:val="00D01F36"/>
    <w:pPr>
      <w:keepNext/>
      <w:keepLines/>
      <w:numPr>
        <w:ilvl w:val="5"/>
        <w:numId w:val="4"/>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semiHidden/>
    <w:unhideWhenUsed/>
    <w:qFormat/>
    <w:rsid w:val="00D01F36"/>
    <w:pPr>
      <w:keepNext/>
      <w:keepLines/>
      <w:numPr>
        <w:ilvl w:val="6"/>
        <w:numId w:val="4"/>
      </w:numPr>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semiHidden/>
    <w:unhideWhenUsed/>
    <w:qFormat/>
    <w:rsid w:val="00D01F36"/>
    <w:pPr>
      <w:keepNext/>
      <w:keepLines/>
      <w:numPr>
        <w:ilvl w:val="7"/>
        <w:numId w:val="4"/>
      </w:numPr>
      <w:spacing w:before="40"/>
      <w:outlineLvl w:val="7"/>
    </w:pPr>
    <w:rPr>
      <w:rFonts w:asciiTheme="majorHAnsi" w:eastAsiaTheme="majorEastAsia" w:hAnsiTheme="majorHAnsi" w:cstheme="majorBidi"/>
      <w:color w:val="F05462" w:themeColor="text1" w:themeTint="D8"/>
      <w:sz w:val="21"/>
      <w:szCs w:val="21"/>
    </w:rPr>
  </w:style>
  <w:style w:type="paragraph" w:styleId="berschrift9">
    <w:name w:val="heading 9"/>
    <w:basedOn w:val="Standard"/>
    <w:next w:val="Standard"/>
    <w:link w:val="berschrift9Zchn"/>
    <w:semiHidden/>
    <w:unhideWhenUsed/>
    <w:qFormat/>
    <w:rsid w:val="00D01F36"/>
    <w:pPr>
      <w:keepNext/>
      <w:keepLines/>
      <w:numPr>
        <w:ilvl w:val="8"/>
        <w:numId w:val="4"/>
      </w:numPr>
      <w:spacing w:before="40"/>
      <w:outlineLvl w:val="8"/>
    </w:pPr>
    <w:rPr>
      <w:rFonts w:asciiTheme="majorHAnsi" w:eastAsiaTheme="majorEastAsia" w:hAnsiTheme="majorHAnsi" w:cstheme="majorBidi"/>
      <w:i/>
      <w:iCs/>
      <w:color w:val="F05462"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ganisation">
    <w:name w:val="Organisation"/>
    <w:qFormat/>
    <w:rsid w:val="00A105BD"/>
    <w:pPr>
      <w:framePr w:w="4536" w:wrap="around" w:vAnchor="text" w:hAnchor="page" w:y="766"/>
      <w:widowControl w:val="0"/>
      <w:spacing w:line="220" w:lineRule="atLeast"/>
    </w:pPr>
    <w:rPr>
      <w:rFonts w:ascii="Arial" w:hAnsi="Arial"/>
      <w:color w:val="EE3647" w:themeColor="text1"/>
      <w:spacing w:val="2"/>
      <w:sz w:val="16"/>
      <w:szCs w:val="16"/>
      <w:lang w:eastAsia="de-DE"/>
    </w:rPr>
  </w:style>
  <w:style w:type="paragraph" w:customStyle="1" w:styleId="Haupttitel">
    <w:name w:val="Haupttitel"/>
    <w:next w:val="Standard"/>
    <w:autoRedefine/>
    <w:qFormat/>
    <w:rsid w:val="00A105BD"/>
    <w:pPr>
      <w:widowControl w:val="0"/>
    </w:pPr>
    <w:rPr>
      <w:rFonts w:ascii="Arial" w:hAnsi="Arial"/>
      <w:b/>
      <w:color w:val="EE3647" w:themeColor="text1"/>
      <w:spacing w:val="2"/>
      <w:sz w:val="28"/>
      <w:szCs w:val="24"/>
      <w:lang w:eastAsia="de-DE"/>
      <w14:ligatures w14:val="standard"/>
    </w:rPr>
  </w:style>
  <w:style w:type="character" w:customStyle="1" w:styleId="Auszeichnungkursiv">
    <w:name w:val="Auszeichnung kursiv"/>
    <w:qFormat/>
    <w:rsid w:val="00F06575"/>
    <w:rPr>
      <w:i/>
    </w:rPr>
  </w:style>
  <w:style w:type="paragraph" w:customStyle="1" w:styleId="Aufzhlung1">
    <w:name w:val="Aufzählung 1"/>
    <w:basedOn w:val="Standard"/>
    <w:qFormat/>
    <w:rsid w:val="00A105BD"/>
    <w:pPr>
      <w:numPr>
        <w:numId w:val="2"/>
      </w:numPr>
      <w:tabs>
        <w:tab w:val="left" w:pos="454"/>
      </w:tabs>
      <w:spacing w:after="20"/>
      <w:ind w:left="454" w:hanging="454"/>
    </w:pPr>
    <w:rPr>
      <w:rFonts w:eastAsia="Times"/>
      <w:szCs w:val="20"/>
    </w:rPr>
  </w:style>
  <w:style w:type="paragraph" w:customStyle="1" w:styleId="Aufzhlung2">
    <w:name w:val="Aufzählung 2"/>
    <w:qFormat/>
    <w:rsid w:val="00A105BD"/>
    <w:pPr>
      <w:widowControl w:val="0"/>
      <w:numPr>
        <w:numId w:val="1"/>
      </w:numPr>
      <w:tabs>
        <w:tab w:val="left" w:pos="454"/>
      </w:tabs>
      <w:spacing w:after="20" w:line="270" w:lineRule="atLeast"/>
      <w:ind w:left="908" w:hanging="454"/>
    </w:pPr>
    <w:rPr>
      <w:rFonts w:ascii="Arial" w:eastAsia="Times" w:hAnsi="Arial"/>
      <w:color w:val="EE3647" w:themeColor="text1"/>
      <w:spacing w:val="2"/>
      <w:lang w:eastAsia="de-DE"/>
      <w14:ligatures w14:val="standard"/>
    </w:rPr>
  </w:style>
  <w:style w:type="character" w:customStyle="1" w:styleId="Auszeichnungfett">
    <w:name w:val="Auszeichnung fett"/>
    <w:qFormat/>
    <w:rsid w:val="00A105BD"/>
    <w:rPr>
      <w:rFonts w:ascii="Arial" w:hAnsi="Arial"/>
      <w:b/>
      <w:caps w:val="0"/>
      <w:smallCaps w:val="0"/>
      <w:strike w:val="0"/>
      <w:dstrike w:val="0"/>
      <w:vanish w:val="0"/>
      <w:color w:val="EE3647" w:themeColor="text1"/>
      <w:spacing w:val="2"/>
      <w:w w:val="100"/>
      <w:kern w:val="0"/>
      <w:position w:val="0"/>
      <w:sz w:val="20"/>
      <w:vertAlign w:val="baseline"/>
      <w14:ligatures w14:val="standard"/>
      <w14:numForm w14:val="default"/>
      <w14:numSpacing w14:val="default"/>
      <w14:stylisticSets/>
      <w14:cntxtAlts w14:val="0"/>
    </w:rPr>
  </w:style>
  <w:style w:type="paragraph" w:customStyle="1" w:styleId="Kopf-Fusszeile">
    <w:name w:val="Kopf-/Fusszeile"/>
    <w:basedOn w:val="Standard"/>
    <w:qFormat/>
    <w:rsid w:val="00A105BD"/>
    <w:rPr>
      <w:rFonts w:eastAsia="Times"/>
      <w:sz w:val="16"/>
      <w:szCs w:val="20"/>
    </w:rPr>
  </w:style>
  <w:style w:type="paragraph" w:customStyle="1" w:styleId="berschrift1mitNr">
    <w:name w:val="Überschrift 1 mit Nr."/>
    <w:basedOn w:val="berschrift1"/>
    <w:next w:val="Standard"/>
    <w:link w:val="berschrift1mitNrZchn"/>
    <w:qFormat/>
    <w:rsid w:val="00347A0C"/>
    <w:pPr>
      <w:numPr>
        <w:numId w:val="4"/>
      </w:numPr>
      <w:ind w:left="431" w:hanging="431"/>
    </w:pPr>
  </w:style>
  <w:style w:type="character" w:styleId="Hyperlink">
    <w:name w:val="Hyperlink"/>
    <w:uiPriority w:val="99"/>
    <w:qFormat/>
    <w:rsid w:val="00306CA0"/>
    <w:rPr>
      <w:rFonts w:ascii="Arial" w:hAnsi="Arial"/>
      <w:b w:val="0"/>
      <w:i w:val="0"/>
      <w:caps w:val="0"/>
      <w:smallCaps w:val="0"/>
      <w:strike w:val="0"/>
      <w:dstrike w:val="0"/>
      <w:vanish w:val="0"/>
      <w:color w:val="7F7F7F"/>
      <w:spacing w:val="2"/>
      <w:w w:val="100"/>
      <w:kern w:val="0"/>
      <w:position w:val="0"/>
      <w:sz w:val="20"/>
      <w:u w:val="single" w:color="808080"/>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14:ligatures w14:val="standard"/>
      <w14:numForm w14:val="default"/>
      <w14:numSpacing w14:val="default"/>
      <w14:stylisticSets/>
      <w14:cntxtAlts w14:val="0"/>
    </w:rPr>
  </w:style>
  <w:style w:type="paragraph" w:styleId="Kopfzeile">
    <w:name w:val="header"/>
    <w:basedOn w:val="Standard"/>
    <w:link w:val="KopfzeileZchn"/>
    <w:unhideWhenUsed/>
    <w:rsid w:val="00AD7508"/>
    <w:pPr>
      <w:tabs>
        <w:tab w:val="center" w:pos="4536"/>
        <w:tab w:val="right" w:pos="9072"/>
      </w:tabs>
    </w:pPr>
  </w:style>
  <w:style w:type="character" w:customStyle="1" w:styleId="KopfzeileZchn">
    <w:name w:val="Kopfzeile Zchn"/>
    <w:basedOn w:val="Absatz-Standardschriftart"/>
    <w:link w:val="Kopfzeile"/>
    <w:rsid w:val="00AD7508"/>
    <w:rPr>
      <w:rFonts w:ascii="Arial" w:hAnsi="Arial"/>
      <w:color w:val="EE3647" w:themeColor="text1"/>
      <w:spacing w:val="2"/>
      <w:szCs w:val="24"/>
      <w:lang w:eastAsia="de-DE"/>
      <w14:ligatures w14:val="standard"/>
    </w:rPr>
  </w:style>
  <w:style w:type="paragraph" w:styleId="Fuzeile">
    <w:name w:val="footer"/>
    <w:basedOn w:val="Standard"/>
    <w:link w:val="FuzeileZchn"/>
    <w:uiPriority w:val="99"/>
    <w:unhideWhenUsed/>
    <w:rsid w:val="00AD7508"/>
    <w:pPr>
      <w:tabs>
        <w:tab w:val="center" w:pos="4536"/>
        <w:tab w:val="right" w:pos="9072"/>
      </w:tabs>
    </w:pPr>
  </w:style>
  <w:style w:type="character" w:customStyle="1" w:styleId="FuzeileZchn">
    <w:name w:val="Fußzeile Zchn"/>
    <w:basedOn w:val="Absatz-Standardschriftart"/>
    <w:link w:val="Fuzeile"/>
    <w:uiPriority w:val="99"/>
    <w:rsid w:val="00AD7508"/>
    <w:rPr>
      <w:rFonts w:ascii="Arial" w:hAnsi="Arial"/>
      <w:color w:val="EE3647" w:themeColor="text1"/>
      <w:spacing w:val="2"/>
      <w:szCs w:val="24"/>
      <w:lang w:eastAsia="de-DE"/>
      <w14:ligatures w14:val="standard"/>
    </w:rPr>
  </w:style>
  <w:style w:type="paragraph" w:customStyle="1" w:styleId="berschrift2mitNr">
    <w:name w:val="Überschrift 2 mit Nr."/>
    <w:basedOn w:val="berschrift2"/>
    <w:next w:val="Standard"/>
    <w:link w:val="berschrift2mitNrZchn"/>
    <w:qFormat/>
    <w:rsid w:val="00347A0C"/>
    <w:pPr>
      <w:numPr>
        <w:ilvl w:val="1"/>
        <w:numId w:val="4"/>
      </w:numPr>
      <w:ind w:left="578" w:hanging="578"/>
    </w:pPr>
  </w:style>
  <w:style w:type="character" w:customStyle="1" w:styleId="berschrift1Zchn">
    <w:name w:val="Überschrift 1 Zchn"/>
    <w:basedOn w:val="Absatz-Standardschriftart"/>
    <w:link w:val="berschrift1"/>
    <w:rsid w:val="003D21CA"/>
    <w:rPr>
      <w:rFonts w:ascii="Arial" w:hAnsi="Arial"/>
      <w:b/>
      <w:color w:val="EE3647" w:themeColor="text1"/>
      <w:spacing w:val="2"/>
      <w:kern w:val="32"/>
      <w:sz w:val="24"/>
      <w:szCs w:val="32"/>
      <w:lang w:eastAsia="de-DE"/>
      <w14:ligatures w14:val="standard"/>
    </w:rPr>
  </w:style>
  <w:style w:type="character" w:customStyle="1" w:styleId="berschrift1mitNrZchn">
    <w:name w:val="Überschrift 1 mit Nr. Zchn"/>
    <w:basedOn w:val="berschrift1Zchn"/>
    <w:link w:val="berschrift1mitNr"/>
    <w:rsid w:val="00347A0C"/>
    <w:rPr>
      <w:rFonts w:ascii="Arial" w:hAnsi="Arial"/>
      <w:b/>
      <w:color w:val="EE3647" w:themeColor="text1"/>
      <w:spacing w:val="2"/>
      <w:kern w:val="32"/>
      <w:sz w:val="24"/>
      <w:szCs w:val="32"/>
      <w:lang w:eastAsia="de-DE"/>
      <w14:ligatures w14:val="standard"/>
    </w:rPr>
  </w:style>
  <w:style w:type="paragraph" w:customStyle="1" w:styleId="berschrift3mitNr">
    <w:name w:val="Überschrift 3 mit Nr."/>
    <w:basedOn w:val="berschrift3"/>
    <w:next w:val="Standard"/>
    <w:link w:val="berschrift3mitNrZchn"/>
    <w:qFormat/>
    <w:rsid w:val="00A502AA"/>
    <w:pPr>
      <w:numPr>
        <w:ilvl w:val="2"/>
        <w:numId w:val="4"/>
      </w:numPr>
    </w:pPr>
  </w:style>
  <w:style w:type="character" w:customStyle="1" w:styleId="berschrift2Zchn">
    <w:name w:val="Überschrift 2 Zchn"/>
    <w:basedOn w:val="Absatz-Standardschriftart"/>
    <w:link w:val="berschrift2"/>
    <w:rsid w:val="00646414"/>
    <w:rPr>
      <w:rFonts w:ascii="Arial" w:hAnsi="Arial"/>
      <w:b/>
      <w:color w:val="EE3647" w:themeColor="text1"/>
      <w:spacing w:val="2"/>
      <w:sz w:val="22"/>
      <w:szCs w:val="28"/>
      <w:lang w:eastAsia="de-DE"/>
      <w14:ligatures w14:val="standard"/>
    </w:rPr>
  </w:style>
  <w:style w:type="character" w:customStyle="1" w:styleId="berschrift2mitNrZchn">
    <w:name w:val="Überschrift 2 mit Nr. Zchn"/>
    <w:basedOn w:val="berschrift2Zchn"/>
    <w:link w:val="berschrift2mitNr"/>
    <w:rsid w:val="00347A0C"/>
    <w:rPr>
      <w:rFonts w:ascii="Arial" w:hAnsi="Arial"/>
      <w:b/>
      <w:color w:val="EE3647" w:themeColor="text1"/>
      <w:spacing w:val="2"/>
      <w:sz w:val="22"/>
      <w:szCs w:val="28"/>
      <w:lang w:eastAsia="de-DE"/>
      <w14:ligatures w14:val="standard"/>
    </w:rPr>
  </w:style>
  <w:style w:type="character" w:customStyle="1" w:styleId="berschrift4Zchn">
    <w:name w:val="Überschrift 4 Zchn"/>
    <w:basedOn w:val="Absatz-Standardschriftart"/>
    <w:link w:val="berschrift4"/>
    <w:semiHidden/>
    <w:rsid w:val="00D01F36"/>
    <w:rPr>
      <w:rFonts w:asciiTheme="majorHAnsi" w:eastAsiaTheme="majorEastAsia" w:hAnsiTheme="majorHAnsi" w:cstheme="majorBidi"/>
      <w:i/>
      <w:iCs/>
      <w:color w:val="2E74B5" w:themeColor="accent1" w:themeShade="BF"/>
      <w:spacing w:val="2"/>
      <w:szCs w:val="24"/>
      <w:lang w:eastAsia="de-DE"/>
      <w14:ligatures w14:val="standard"/>
    </w:rPr>
  </w:style>
  <w:style w:type="character" w:customStyle="1" w:styleId="berschrift3Zchn">
    <w:name w:val="Überschrift 3 Zchn"/>
    <w:basedOn w:val="Absatz-Standardschriftart"/>
    <w:link w:val="berschrift3"/>
    <w:rsid w:val="004236B4"/>
    <w:rPr>
      <w:rFonts w:ascii="Arial" w:hAnsi="Arial"/>
      <w:b/>
      <w:color w:val="EE3647" w:themeColor="text1"/>
      <w:spacing w:val="2"/>
      <w:sz w:val="22"/>
      <w:szCs w:val="26"/>
      <w:lang w:eastAsia="de-DE"/>
      <w14:ligatures w14:val="standard"/>
    </w:rPr>
  </w:style>
  <w:style w:type="character" w:customStyle="1" w:styleId="berschrift3mitNrZchn">
    <w:name w:val="Überschrift 3 mit Nr. Zchn"/>
    <w:basedOn w:val="berschrift3Zchn"/>
    <w:link w:val="berschrift3mitNr"/>
    <w:rsid w:val="00A502AA"/>
    <w:rPr>
      <w:rFonts w:ascii="Arial" w:hAnsi="Arial"/>
      <w:b/>
      <w:color w:val="EE3647" w:themeColor="text1"/>
      <w:spacing w:val="2"/>
      <w:sz w:val="22"/>
      <w:szCs w:val="26"/>
      <w:lang w:eastAsia="de-DE"/>
      <w14:ligatures w14:val="standard"/>
    </w:rPr>
  </w:style>
  <w:style w:type="character" w:customStyle="1" w:styleId="berschrift5Zchn">
    <w:name w:val="Überschrift 5 Zchn"/>
    <w:basedOn w:val="Absatz-Standardschriftart"/>
    <w:link w:val="berschrift5"/>
    <w:semiHidden/>
    <w:rsid w:val="00D01F36"/>
    <w:rPr>
      <w:rFonts w:asciiTheme="majorHAnsi" w:eastAsiaTheme="majorEastAsia" w:hAnsiTheme="majorHAnsi" w:cstheme="majorBidi"/>
      <w:color w:val="2E74B5" w:themeColor="accent1" w:themeShade="BF"/>
      <w:spacing w:val="2"/>
      <w:szCs w:val="24"/>
      <w:lang w:eastAsia="de-DE"/>
      <w14:ligatures w14:val="standard"/>
    </w:rPr>
  </w:style>
  <w:style w:type="character" w:customStyle="1" w:styleId="berschrift6Zchn">
    <w:name w:val="Überschrift 6 Zchn"/>
    <w:basedOn w:val="Absatz-Standardschriftart"/>
    <w:link w:val="berschrift6"/>
    <w:semiHidden/>
    <w:rsid w:val="00D01F36"/>
    <w:rPr>
      <w:rFonts w:asciiTheme="majorHAnsi" w:eastAsiaTheme="majorEastAsia" w:hAnsiTheme="majorHAnsi" w:cstheme="majorBidi"/>
      <w:color w:val="1F4D78" w:themeColor="accent1" w:themeShade="7F"/>
      <w:spacing w:val="2"/>
      <w:szCs w:val="24"/>
      <w:lang w:eastAsia="de-DE"/>
      <w14:ligatures w14:val="standard"/>
    </w:rPr>
  </w:style>
  <w:style w:type="character" w:customStyle="1" w:styleId="berschrift7Zchn">
    <w:name w:val="Überschrift 7 Zchn"/>
    <w:basedOn w:val="Absatz-Standardschriftart"/>
    <w:link w:val="berschrift7"/>
    <w:semiHidden/>
    <w:rsid w:val="00D01F36"/>
    <w:rPr>
      <w:rFonts w:asciiTheme="majorHAnsi" w:eastAsiaTheme="majorEastAsia" w:hAnsiTheme="majorHAnsi" w:cstheme="majorBidi"/>
      <w:i/>
      <w:iCs/>
      <w:color w:val="1F4D78" w:themeColor="accent1" w:themeShade="7F"/>
      <w:spacing w:val="2"/>
      <w:szCs w:val="24"/>
      <w:lang w:eastAsia="de-DE"/>
      <w14:ligatures w14:val="standard"/>
    </w:rPr>
  </w:style>
  <w:style w:type="character" w:customStyle="1" w:styleId="berschrift8Zchn">
    <w:name w:val="Überschrift 8 Zchn"/>
    <w:basedOn w:val="Absatz-Standardschriftart"/>
    <w:link w:val="berschrift8"/>
    <w:semiHidden/>
    <w:rsid w:val="00D01F36"/>
    <w:rPr>
      <w:rFonts w:asciiTheme="majorHAnsi" w:eastAsiaTheme="majorEastAsia" w:hAnsiTheme="majorHAnsi" w:cstheme="majorBidi"/>
      <w:color w:val="F05462" w:themeColor="text1" w:themeTint="D8"/>
      <w:spacing w:val="2"/>
      <w:sz w:val="21"/>
      <w:szCs w:val="21"/>
      <w:lang w:eastAsia="de-DE"/>
      <w14:ligatures w14:val="standard"/>
    </w:rPr>
  </w:style>
  <w:style w:type="character" w:customStyle="1" w:styleId="berschrift9Zchn">
    <w:name w:val="Überschrift 9 Zchn"/>
    <w:basedOn w:val="Absatz-Standardschriftart"/>
    <w:link w:val="berschrift9"/>
    <w:semiHidden/>
    <w:rsid w:val="00D01F36"/>
    <w:rPr>
      <w:rFonts w:asciiTheme="majorHAnsi" w:eastAsiaTheme="majorEastAsia" w:hAnsiTheme="majorHAnsi" w:cstheme="majorBidi"/>
      <w:i/>
      <w:iCs/>
      <w:color w:val="F05462" w:themeColor="text1" w:themeTint="D8"/>
      <w:spacing w:val="2"/>
      <w:sz w:val="21"/>
      <w:szCs w:val="21"/>
      <w:lang w:eastAsia="de-DE"/>
      <w14:ligatures w14:val="standard"/>
    </w:rPr>
  </w:style>
  <w:style w:type="paragraph" w:styleId="Beschriftung">
    <w:name w:val="caption"/>
    <w:basedOn w:val="Standard"/>
    <w:next w:val="Standard"/>
    <w:unhideWhenUsed/>
    <w:qFormat/>
    <w:rsid w:val="00AF0691"/>
    <w:pPr>
      <w:spacing w:before="60" w:after="200"/>
    </w:pPr>
    <w:rPr>
      <w:iCs/>
      <w:sz w:val="16"/>
      <w:szCs w:val="18"/>
    </w:rPr>
  </w:style>
  <w:style w:type="table" w:styleId="Tabellenraster">
    <w:name w:val="Table Grid"/>
    <w:basedOn w:val="NormaleTabelle"/>
    <w:uiPriority w:val="39"/>
    <w:rsid w:val="002B20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208C"/>
    <w:pPr>
      <w:autoSpaceDE w:val="0"/>
      <w:autoSpaceDN w:val="0"/>
      <w:adjustRightInd w:val="0"/>
    </w:pPr>
    <w:rPr>
      <w:rFonts w:ascii="Bell MT" w:eastAsiaTheme="minorHAnsi" w:hAnsi="Bell MT" w:cs="Bell MT"/>
      <w:color w:val="000000"/>
      <w:sz w:val="24"/>
      <w:szCs w:val="24"/>
      <w:lang w:eastAsia="en-US"/>
    </w:rPr>
  </w:style>
  <w:style w:type="paragraph" w:styleId="Sprechblasentext">
    <w:name w:val="Balloon Text"/>
    <w:basedOn w:val="Standard"/>
    <w:link w:val="SprechblasentextZchn"/>
    <w:semiHidden/>
    <w:unhideWhenUsed/>
    <w:rsid w:val="005F7C30"/>
    <w:rPr>
      <w:rFonts w:ascii="Segoe UI" w:hAnsi="Segoe UI" w:cs="Segoe UI"/>
      <w:sz w:val="18"/>
      <w:szCs w:val="18"/>
    </w:rPr>
  </w:style>
  <w:style w:type="character" w:customStyle="1" w:styleId="SprechblasentextZchn">
    <w:name w:val="Sprechblasentext Zchn"/>
    <w:basedOn w:val="Absatz-Standardschriftart"/>
    <w:link w:val="Sprechblasentext"/>
    <w:semiHidden/>
    <w:rsid w:val="005F7C30"/>
    <w:rPr>
      <w:rFonts w:ascii="Segoe UI" w:eastAsiaTheme="minorHAnsi" w:hAnsi="Segoe UI" w:cs="Segoe UI"/>
      <w:sz w:val="18"/>
      <w:szCs w:val="18"/>
      <w:lang w:eastAsia="en-US"/>
    </w:rPr>
  </w:style>
  <w:style w:type="paragraph" w:styleId="Listenabsatz">
    <w:name w:val="List Paragraph"/>
    <w:basedOn w:val="Standard"/>
    <w:uiPriority w:val="34"/>
    <w:qFormat/>
    <w:rsid w:val="009F16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phzhtools\Vorlagen\phzh_blankodokument.dotx" TargetMode="External"/></Relationships>
</file>

<file path=word/theme/theme1.xml><?xml version="1.0" encoding="utf-8"?>
<a:theme xmlns:a="http://schemas.openxmlformats.org/drawingml/2006/main" name="PH_Zuerich_1f_sw">
  <a:themeElements>
    <a:clrScheme name="Arbeit am Thema">
      <a:dk1>
        <a:srgbClr val="EE3647"/>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H Zürich">
      <a:majorFont>
        <a:latin typeface="Arial"/>
        <a:ea typeface=""/>
        <a:cs typeface=""/>
      </a:majorFont>
      <a:minorFont>
        <a:latin typeface="Arial"/>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5939D4660B2BD4F8A16B7804EEB4A3E" ma:contentTypeVersion="" ma:contentTypeDescription="Ein neues Dokument erstellen." ma:contentTypeScope="" ma:versionID="66599bcfec609912b5c11b5813d4ddca">
  <xsd:schema xmlns:xsd="http://www.w3.org/2001/XMLSchema" xmlns:xs="http://www.w3.org/2001/XMLSchema" xmlns:p="http://schemas.microsoft.com/office/2006/metadata/properties" xmlns:ns2="11063a98-9d74-47bb-a3e9-ea79877d4c1d" targetNamespace="http://schemas.microsoft.com/office/2006/metadata/properties" ma:root="true" ma:fieldsID="7aeeb34eabf5b265eac13f5743499940" ns2:_="">
    <xsd:import namespace="11063a98-9d74-47bb-a3e9-ea79877d4c1d"/>
    <xsd:element name="properties">
      <xsd:complexType>
        <xsd:sequence>
          <xsd:element name="documentManagement">
            <xsd:complexType>
              <xsd:all>
                <xsd:element ref="ns2:SharedWithUsers" minOccurs="0"/>
                <xsd:element ref="ns2:SharingHintHash"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63a98-9d74-47bb-a3e9-ea79877d4c1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internalName="SharingHintHash" ma:readOnly="true">
      <xsd:simpleType>
        <xsd:restriction base="dms:Text"/>
      </xsd:simpleType>
    </xsd:element>
    <xsd:element name="SharedWithDetails" ma:index="10"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C03A5-814E-483F-A455-1C9A8C46195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8A1F1EB-D0D7-4704-BF63-11A867D86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63a98-9d74-47bb-a3e9-ea79877d4c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137423-1416-4665-869E-49206A7611D7}">
  <ds:schemaRefs>
    <ds:schemaRef ds:uri="http://schemas.microsoft.com/sharepoint/v3/contenttype/forms"/>
  </ds:schemaRefs>
</ds:datastoreItem>
</file>

<file path=customXml/itemProps4.xml><?xml version="1.0" encoding="utf-8"?>
<ds:datastoreItem xmlns:ds="http://schemas.openxmlformats.org/officeDocument/2006/customXml" ds:itemID="{C5E878DA-F992-4502-8F8D-76AC4E200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phzh_blankodokument.dotx</Template>
  <TotalTime>0</TotalTime>
  <Pages>2</Pages>
  <Words>355</Words>
  <Characters>2238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Blankodokument</vt:lpstr>
    </vt:vector>
  </TitlesOfParts>
  <Company>Paedagogische Hochschule Zuerich</Company>
  <LinksUpToDate>false</LinksUpToDate>
  <CharactersWithSpaces>2588</CharactersWithSpaces>
  <SharedDoc>false</SharedDoc>
  <HLinks>
    <vt:vector size="6" baseType="variant">
      <vt:variant>
        <vt:i4>6750259</vt:i4>
      </vt:variant>
      <vt:variant>
        <vt:i4>0</vt:i4>
      </vt:variant>
      <vt:variant>
        <vt:i4>0</vt:i4>
      </vt:variant>
      <vt:variant>
        <vt:i4>5</vt:i4>
      </vt:variant>
      <vt:variant>
        <vt:lpwstr>http://www.phzh.ch/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Blankodokument</dc:title>
  <dc:creator>Karin Landert Born</dc:creator>
  <cp:keywords>Blanko</cp:keywords>
  <cp:lastModifiedBy>Karin Landert Born (KLA)</cp:lastModifiedBy>
  <cp:revision>6</cp:revision>
  <cp:lastPrinted>2016-08-19T15:26:00Z</cp:lastPrinted>
  <dcterms:created xsi:type="dcterms:W3CDTF">2020-03-28T09:00:00Z</dcterms:created>
  <dcterms:modified xsi:type="dcterms:W3CDTF">2020-06-08T13:17:00Z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0x01010095939D4660B2BD4F8A16B7804EEB4A3E</vt:lpwstr>
  </property>
</Properties>
</file>