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055582" w14:textId="77777777" w:rsidR="002B208C" w:rsidRPr="0063551E" w:rsidRDefault="00B504B2" w:rsidP="000F0B23">
      <w:pPr>
        <w:spacing w:before="840" w:after="120"/>
        <w:rPr>
          <w:rFonts w:ascii="Calibri" w:hAnsi="Calibri"/>
          <w:b/>
          <w:sz w:val="26"/>
          <w:szCs w:val="26"/>
        </w:rPr>
      </w:pPr>
      <w:r>
        <w:rPr>
          <w:rFonts w:ascii="Calibri" w:hAnsi="Calibri"/>
          <w:b/>
          <w:noProof/>
          <w:sz w:val="26"/>
          <w:szCs w:val="26"/>
          <w:lang w:eastAsia="de-CH"/>
        </w:rPr>
        <w:drawing>
          <wp:anchor distT="0" distB="0" distL="114300" distR="114300" simplePos="0" relativeHeight="251659264" behindDoc="1" locked="0" layoutInCell="1" allowOverlap="1" wp14:anchorId="3D07CF11" wp14:editId="6F9F97D0">
            <wp:simplePos x="0" y="0"/>
            <wp:positionH relativeFrom="column">
              <wp:posOffset>1702965</wp:posOffset>
            </wp:positionH>
            <wp:positionV relativeFrom="paragraph">
              <wp:posOffset>391160</wp:posOffset>
            </wp:positionV>
            <wp:extent cx="370800" cy="399600"/>
            <wp:effectExtent l="0" t="0" r="0" b="635"/>
            <wp:wrapTight wrapText="bothSides">
              <wp:wrapPolygon edited="0">
                <wp:start x="0" y="0"/>
                <wp:lineTo x="0" y="20604"/>
                <wp:lineTo x="20007" y="20604"/>
                <wp:lineTo x="20007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00" cy="39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551E" w:rsidRPr="0063551E">
        <w:rPr>
          <w:rFonts w:ascii="Calibri" w:hAnsi="Calibri"/>
          <w:b/>
          <w:sz w:val="26"/>
          <w:szCs w:val="26"/>
        </w:rPr>
        <w:t>6.</w:t>
      </w:r>
      <w:r w:rsidR="00F541BE">
        <w:rPr>
          <w:rFonts w:ascii="Calibri" w:hAnsi="Calibri"/>
          <w:b/>
          <w:sz w:val="26"/>
          <w:szCs w:val="26"/>
        </w:rPr>
        <w:t>6</w:t>
      </w:r>
      <w:r w:rsidR="0063551E" w:rsidRPr="0063551E">
        <w:rPr>
          <w:rFonts w:ascii="Calibri" w:hAnsi="Calibri"/>
          <w:b/>
          <w:sz w:val="26"/>
          <w:szCs w:val="26"/>
        </w:rPr>
        <w:t xml:space="preserve"> Die Silbenmaschine</w:t>
      </w:r>
      <w:r w:rsidR="002B208C" w:rsidRPr="0063551E">
        <w:rPr>
          <w:rFonts w:ascii="Calibri" w:hAnsi="Calibri"/>
          <w:b/>
          <w:sz w:val="26"/>
          <w:szCs w:val="26"/>
        </w:rPr>
        <w:t xml:space="preserve"> </w:t>
      </w:r>
    </w:p>
    <w:tbl>
      <w:tblPr>
        <w:tblStyle w:val="Tabellenraster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7938"/>
      </w:tblGrid>
      <w:tr w:rsidR="0063551E" w:rsidRPr="00DD2E54" w14:paraId="4FF0249C" w14:textId="77777777" w:rsidTr="0063551E">
        <w:tc>
          <w:tcPr>
            <w:tcW w:w="1701" w:type="dxa"/>
            <w:shd w:val="clear" w:color="auto" w:fill="20BDBE"/>
          </w:tcPr>
          <w:p w14:paraId="35AE12DA" w14:textId="77777777" w:rsidR="0063551E" w:rsidRPr="0063551E" w:rsidRDefault="0063551E" w:rsidP="00FE2942">
            <w:pPr>
              <w:rPr>
                <w:rFonts w:ascii="Calibri" w:hAnsi="Calibri"/>
                <w:b/>
              </w:rPr>
            </w:pPr>
            <w:r w:rsidRPr="0063551E">
              <w:rPr>
                <w:rFonts w:ascii="Calibri" w:hAnsi="Calibri"/>
                <w:b/>
              </w:rPr>
              <w:t>Unterrichts-baustein</w:t>
            </w:r>
          </w:p>
        </w:tc>
        <w:tc>
          <w:tcPr>
            <w:tcW w:w="7938" w:type="dxa"/>
            <w:shd w:val="clear" w:color="auto" w:fill="20BDBE"/>
          </w:tcPr>
          <w:p w14:paraId="7215F8A1" w14:textId="77777777" w:rsidR="0063551E" w:rsidRPr="00DD2E54" w:rsidRDefault="0063551E" w:rsidP="00FE2942">
            <w:pPr>
              <w:pStyle w:val="Default"/>
              <w:rPr>
                <w:rFonts w:ascii="Calibri" w:hAnsi="Calibri"/>
                <w:color w:val="auto"/>
                <w:sz w:val="22"/>
                <w:szCs w:val="22"/>
              </w:rPr>
            </w:pPr>
            <w:r>
              <w:rPr>
                <w:rFonts w:ascii="Calibri" w:hAnsi="Calibri"/>
                <w:color w:val="auto"/>
                <w:sz w:val="22"/>
                <w:szCs w:val="22"/>
              </w:rPr>
              <w:t>Kurs</w:t>
            </w:r>
          </w:p>
        </w:tc>
      </w:tr>
      <w:tr w:rsidR="002B208C" w:rsidRPr="0063551E" w14:paraId="7D43394F" w14:textId="77777777" w:rsidTr="0063551E">
        <w:tc>
          <w:tcPr>
            <w:tcW w:w="1701" w:type="dxa"/>
          </w:tcPr>
          <w:p w14:paraId="4AB952B5" w14:textId="77777777" w:rsidR="002B208C" w:rsidRPr="0063551E" w:rsidRDefault="002B208C" w:rsidP="00AA63A7">
            <w:pPr>
              <w:rPr>
                <w:rFonts w:ascii="Calibri" w:hAnsi="Calibri"/>
                <w:b/>
              </w:rPr>
            </w:pPr>
            <w:r w:rsidRPr="0063551E">
              <w:rPr>
                <w:rFonts w:ascii="Calibri" w:hAnsi="Calibri"/>
                <w:b/>
              </w:rPr>
              <w:t>Inhalte</w:t>
            </w:r>
          </w:p>
        </w:tc>
        <w:tc>
          <w:tcPr>
            <w:tcW w:w="7938" w:type="dxa"/>
          </w:tcPr>
          <w:p w14:paraId="42A6C205" w14:textId="77777777" w:rsidR="002B208C" w:rsidRPr="0063551E" w:rsidRDefault="0063551E" w:rsidP="00AA63A7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Sprachbewusstheit, phonologische Bewusstheit, Silben</w:t>
            </w:r>
          </w:p>
          <w:p w14:paraId="126E129C" w14:textId="77777777" w:rsidR="002B208C" w:rsidRDefault="0063551E" w:rsidP="00AA63A7">
            <w:pPr>
              <w:rPr>
                <w:rFonts w:ascii="Calibri" w:hAnsi="Calibri"/>
              </w:rPr>
            </w:pPr>
            <w:r w:rsidRPr="0063551E">
              <w:rPr>
                <w:rFonts w:ascii="Calibri" w:hAnsi="Calibri"/>
              </w:rPr>
              <w:t>Silben aussprechen und zusammensetzen, Silben mit Bewegungen darstellen</w:t>
            </w:r>
          </w:p>
          <w:p w14:paraId="23CCA784" w14:textId="77777777" w:rsidR="0063551E" w:rsidRPr="0063551E" w:rsidRDefault="0063551E" w:rsidP="00AA63A7">
            <w:pPr>
              <w:rPr>
                <w:rFonts w:ascii="Calibri" w:hAnsi="Calibri"/>
              </w:rPr>
            </w:pPr>
          </w:p>
        </w:tc>
      </w:tr>
      <w:tr w:rsidR="00A966B1" w:rsidRPr="00A966B1" w14:paraId="203DC546" w14:textId="77777777" w:rsidTr="0063551E">
        <w:tc>
          <w:tcPr>
            <w:tcW w:w="1701" w:type="dxa"/>
          </w:tcPr>
          <w:p w14:paraId="16FA7B0C" w14:textId="2EC0BC29" w:rsidR="0063551E" w:rsidRPr="00A966B1" w:rsidRDefault="0063551E" w:rsidP="0063551E">
            <w:pPr>
              <w:rPr>
                <w:rFonts w:ascii="Calibri" w:hAnsi="Calibri"/>
                <w:b/>
              </w:rPr>
            </w:pPr>
            <w:r w:rsidRPr="00A966B1">
              <w:rPr>
                <w:rFonts w:ascii="Calibri" w:hAnsi="Calibri"/>
                <w:b/>
              </w:rPr>
              <w:t xml:space="preserve">Bezug zum Lehrplan </w:t>
            </w:r>
            <w:r w:rsidR="00EF545A" w:rsidRPr="00A966B1">
              <w:rPr>
                <w:rFonts w:ascii="Calibri" w:hAnsi="Calibri"/>
                <w:b/>
              </w:rPr>
              <w:t>21</w:t>
            </w:r>
          </w:p>
        </w:tc>
        <w:tc>
          <w:tcPr>
            <w:tcW w:w="7938" w:type="dxa"/>
          </w:tcPr>
          <w:p w14:paraId="3B6F7027" w14:textId="77777777" w:rsidR="00EF545A" w:rsidRPr="00A966B1" w:rsidRDefault="00EF545A" w:rsidP="00EF545A">
            <w:pPr>
              <w:pStyle w:val="Default"/>
              <w:rPr>
                <w:rFonts w:ascii="Calibri" w:hAnsi="Calibri"/>
                <w:color w:val="auto"/>
                <w:sz w:val="22"/>
                <w:szCs w:val="22"/>
              </w:rPr>
            </w:pPr>
            <w:r w:rsidRPr="00A966B1">
              <w:rPr>
                <w:rFonts w:ascii="Calibri" w:hAnsi="Calibri"/>
                <w:color w:val="auto"/>
                <w:sz w:val="22"/>
                <w:szCs w:val="22"/>
              </w:rPr>
              <w:t>Die Schülerinnen und Schüler</w:t>
            </w:r>
          </w:p>
          <w:p w14:paraId="3D2E4C34" w14:textId="77777777" w:rsidR="00EF545A" w:rsidRPr="00A966B1" w:rsidRDefault="00EF545A" w:rsidP="00EF545A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A966B1">
              <w:rPr>
                <w:rFonts w:ascii="Calibri" w:hAnsi="Calibri"/>
                <w:color w:val="auto"/>
                <w:sz w:val="22"/>
                <w:szCs w:val="22"/>
              </w:rPr>
              <w:t>können Klänge, Geräusche sowie Reime, Silben und einzelne Laute (z.B. Anlaute) heraushören (phonologische Bewusstheit). (Hören, D.1.A.1, 1b)</w:t>
            </w:r>
          </w:p>
          <w:p w14:paraId="342E3E09" w14:textId="77777777" w:rsidR="00EF545A" w:rsidRPr="00A966B1" w:rsidRDefault="00EF545A" w:rsidP="00EF545A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A966B1">
              <w:rPr>
                <w:rFonts w:ascii="Calibri" w:hAnsi="Calibri"/>
                <w:color w:val="auto"/>
                <w:sz w:val="22"/>
                <w:szCs w:val="22"/>
              </w:rPr>
              <w:t>können die meisten Laute des Deutschen sprechmotorisch isoliert und im Wort bilden. (Sprechen, D.3.A.1, 1a)</w:t>
            </w:r>
          </w:p>
          <w:p w14:paraId="6D0E9C42" w14:textId="77777777" w:rsidR="00EF545A" w:rsidRPr="00A966B1" w:rsidRDefault="00EF545A" w:rsidP="00EF545A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</w:pPr>
            <w:bookmarkStart w:id="0" w:name="_GoBack"/>
            <w:r w:rsidRPr="00A966B1">
              <w:rPr>
                <w:rFonts w:ascii="Calibri" w:hAnsi="Calibri"/>
                <w:b/>
                <w:bCs/>
                <w:color w:val="auto"/>
                <w:sz w:val="22"/>
                <w:szCs w:val="22"/>
              </w:rPr>
              <w:t>können Erfahrungen sammeln mit Reimen, Silben und Lauten (phonologische Bewusstheit). (Sprache im Fokus, D.5.C.1, 1a)</w:t>
            </w:r>
          </w:p>
          <w:bookmarkEnd w:id="0"/>
          <w:p w14:paraId="52519E96" w14:textId="6466FAF3" w:rsidR="0063551E" w:rsidRPr="00A966B1" w:rsidRDefault="0063551E" w:rsidP="00EF545A">
            <w:pPr>
              <w:pStyle w:val="Default"/>
              <w:rPr>
                <w:rFonts w:ascii="Calibri" w:hAnsi="Calibri"/>
                <w:color w:val="auto"/>
                <w:sz w:val="22"/>
                <w:szCs w:val="22"/>
              </w:rPr>
            </w:pPr>
          </w:p>
        </w:tc>
      </w:tr>
      <w:tr w:rsidR="0063551E" w:rsidRPr="0063551E" w14:paraId="388A3160" w14:textId="77777777" w:rsidTr="0063551E">
        <w:tc>
          <w:tcPr>
            <w:tcW w:w="1701" w:type="dxa"/>
          </w:tcPr>
          <w:p w14:paraId="7CC5CDAA" w14:textId="77777777" w:rsidR="0063551E" w:rsidRPr="0063551E" w:rsidRDefault="0063551E" w:rsidP="009C1A48">
            <w:pPr>
              <w:rPr>
                <w:rFonts w:ascii="Calibri" w:hAnsi="Calibri"/>
                <w:b/>
              </w:rPr>
            </w:pPr>
            <w:r w:rsidRPr="0063551E">
              <w:rPr>
                <w:rFonts w:ascii="Calibri" w:hAnsi="Calibri"/>
                <w:b/>
              </w:rPr>
              <w:t>Ziele</w:t>
            </w:r>
          </w:p>
        </w:tc>
        <w:tc>
          <w:tcPr>
            <w:tcW w:w="7938" w:type="dxa"/>
          </w:tcPr>
          <w:p w14:paraId="4B6FFEA6" w14:textId="77777777" w:rsidR="0063551E" w:rsidRPr="0063551E" w:rsidRDefault="0063551E" w:rsidP="0063551E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63551E">
              <w:rPr>
                <w:rFonts w:ascii="Calibri" w:hAnsi="Calibri"/>
                <w:color w:val="auto"/>
                <w:sz w:val="22"/>
                <w:szCs w:val="22"/>
              </w:rPr>
              <w:t>Die Kinder sprechen verschiedene Silben aus.</w:t>
            </w:r>
          </w:p>
          <w:p w14:paraId="228904F1" w14:textId="77777777" w:rsidR="0063551E" w:rsidRPr="0063551E" w:rsidRDefault="0063551E" w:rsidP="0063551E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63551E">
              <w:rPr>
                <w:rFonts w:ascii="Calibri" w:hAnsi="Calibri"/>
                <w:color w:val="auto"/>
                <w:sz w:val="22"/>
                <w:szCs w:val="22"/>
              </w:rPr>
              <w:t>Sie erfahren, dass zusammengesetzte Silben ein Wort oder zusammengesetzte Wörter ergeben und dass sich aus Silben auch Satzteile und ganze Sätze bilden lassen.</w:t>
            </w:r>
          </w:p>
          <w:p w14:paraId="7D8F54D5" w14:textId="77777777" w:rsidR="0063551E" w:rsidRPr="0063551E" w:rsidRDefault="0063551E" w:rsidP="0063551E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63551E">
              <w:rPr>
                <w:rFonts w:ascii="Calibri" w:hAnsi="Calibri"/>
                <w:color w:val="auto"/>
                <w:sz w:val="22"/>
                <w:szCs w:val="22"/>
              </w:rPr>
              <w:t>Die Kinder erleben lustvoll das Zusammensetzen von Wortelementen.</w:t>
            </w:r>
          </w:p>
          <w:p w14:paraId="7EB673EC" w14:textId="77777777" w:rsidR="0063551E" w:rsidRPr="0063551E" w:rsidRDefault="0063551E" w:rsidP="0063551E">
            <w:pPr>
              <w:pStyle w:val="Default"/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</w:p>
        </w:tc>
      </w:tr>
      <w:tr w:rsidR="0063551E" w:rsidRPr="0063551E" w14:paraId="4390FE2B" w14:textId="77777777" w:rsidTr="0063551E">
        <w:tc>
          <w:tcPr>
            <w:tcW w:w="1701" w:type="dxa"/>
          </w:tcPr>
          <w:p w14:paraId="28950778" w14:textId="77777777" w:rsidR="0063551E" w:rsidRPr="0063551E" w:rsidRDefault="0063551E" w:rsidP="009C1A48">
            <w:pPr>
              <w:rPr>
                <w:rFonts w:ascii="Calibri" w:hAnsi="Calibri"/>
                <w:b/>
              </w:rPr>
            </w:pPr>
            <w:r w:rsidRPr="0063551E">
              <w:rPr>
                <w:rFonts w:ascii="Calibri" w:hAnsi="Calibri"/>
                <w:b/>
              </w:rPr>
              <w:t>Dauer</w:t>
            </w:r>
          </w:p>
        </w:tc>
        <w:tc>
          <w:tcPr>
            <w:tcW w:w="7938" w:type="dxa"/>
          </w:tcPr>
          <w:p w14:paraId="784C4707" w14:textId="77777777" w:rsidR="0063551E" w:rsidRDefault="0063551E" w:rsidP="009C1A48">
            <w:pPr>
              <w:rPr>
                <w:rFonts w:ascii="Calibri" w:hAnsi="Calibri"/>
              </w:rPr>
            </w:pPr>
            <w:r w:rsidRPr="0063551E">
              <w:rPr>
                <w:rFonts w:ascii="Calibri" w:hAnsi="Calibri"/>
              </w:rPr>
              <w:t>20 Min.</w:t>
            </w:r>
          </w:p>
          <w:p w14:paraId="214DDFD7" w14:textId="77777777" w:rsidR="0063551E" w:rsidRPr="0063551E" w:rsidRDefault="0063551E" w:rsidP="009C1A48">
            <w:pPr>
              <w:rPr>
                <w:rFonts w:ascii="Calibri" w:hAnsi="Calibri"/>
              </w:rPr>
            </w:pPr>
          </w:p>
        </w:tc>
      </w:tr>
      <w:tr w:rsidR="0063551E" w:rsidRPr="0063551E" w14:paraId="11740619" w14:textId="77777777" w:rsidTr="0063551E">
        <w:tc>
          <w:tcPr>
            <w:tcW w:w="1701" w:type="dxa"/>
          </w:tcPr>
          <w:p w14:paraId="2C7380E7" w14:textId="77777777" w:rsidR="0063551E" w:rsidRPr="0063551E" w:rsidRDefault="0063551E" w:rsidP="009C1A48">
            <w:pPr>
              <w:rPr>
                <w:rFonts w:ascii="Calibri" w:hAnsi="Calibri"/>
                <w:b/>
              </w:rPr>
            </w:pPr>
            <w:r w:rsidRPr="0063551E">
              <w:rPr>
                <w:rFonts w:ascii="Calibri" w:hAnsi="Calibri"/>
                <w:b/>
              </w:rPr>
              <w:t>Sozialform</w:t>
            </w:r>
          </w:p>
        </w:tc>
        <w:tc>
          <w:tcPr>
            <w:tcW w:w="7938" w:type="dxa"/>
          </w:tcPr>
          <w:p w14:paraId="6624EA1E" w14:textId="77777777" w:rsidR="0063551E" w:rsidRDefault="0063551E" w:rsidP="009C1A48">
            <w:pPr>
              <w:rPr>
                <w:rFonts w:ascii="Calibri" w:hAnsi="Calibri"/>
              </w:rPr>
            </w:pPr>
            <w:r w:rsidRPr="0063551E">
              <w:rPr>
                <w:rFonts w:ascii="Calibri" w:hAnsi="Calibri"/>
              </w:rPr>
              <w:t>Gruppe oder Halbklasse</w:t>
            </w:r>
          </w:p>
          <w:p w14:paraId="313676B0" w14:textId="77777777" w:rsidR="0063551E" w:rsidRPr="0063551E" w:rsidRDefault="0063551E" w:rsidP="009C1A48">
            <w:pPr>
              <w:rPr>
                <w:rFonts w:ascii="Calibri" w:hAnsi="Calibri"/>
              </w:rPr>
            </w:pPr>
          </w:p>
        </w:tc>
      </w:tr>
      <w:tr w:rsidR="0063551E" w:rsidRPr="0063551E" w14:paraId="2872270D" w14:textId="77777777" w:rsidTr="0063551E">
        <w:tc>
          <w:tcPr>
            <w:tcW w:w="1701" w:type="dxa"/>
          </w:tcPr>
          <w:p w14:paraId="2B1A9D7D" w14:textId="77777777" w:rsidR="0063551E" w:rsidRPr="0063551E" w:rsidRDefault="0063551E" w:rsidP="009C1A48">
            <w:pPr>
              <w:rPr>
                <w:rFonts w:ascii="Calibri" w:hAnsi="Calibri"/>
                <w:b/>
              </w:rPr>
            </w:pPr>
            <w:r w:rsidRPr="0063551E">
              <w:rPr>
                <w:rFonts w:ascii="Calibri" w:hAnsi="Calibri"/>
                <w:b/>
              </w:rPr>
              <w:t>Vorgehen</w:t>
            </w:r>
          </w:p>
        </w:tc>
        <w:tc>
          <w:tcPr>
            <w:tcW w:w="7938" w:type="dxa"/>
          </w:tcPr>
          <w:p w14:paraId="371884ED" w14:textId="77777777" w:rsidR="0063551E" w:rsidRPr="0063551E" w:rsidRDefault="0063551E" w:rsidP="0063551E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63551E">
              <w:rPr>
                <w:rFonts w:ascii="Calibri" w:hAnsi="Calibri"/>
                <w:color w:val="auto"/>
                <w:sz w:val="22"/>
                <w:szCs w:val="22"/>
              </w:rPr>
              <w:t>Gemeinsam wird besprochen, was es für Maschinen gibt und wie eine Maschine arbeitet und tönt.</w:t>
            </w:r>
          </w:p>
          <w:p w14:paraId="42B03AA2" w14:textId="77777777" w:rsidR="0063551E" w:rsidRPr="0063551E" w:rsidRDefault="0063551E" w:rsidP="0063551E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63551E">
              <w:rPr>
                <w:rFonts w:ascii="Calibri" w:hAnsi="Calibri"/>
                <w:color w:val="auto"/>
                <w:sz w:val="22"/>
                <w:szCs w:val="22"/>
              </w:rPr>
              <w:t>Die Kinder versuchen, verschiedene Maschinengeräusche zu erzeugen: z. B. auf leere Joghurtbecher klopfen, Instrumente benutzen, Geräusche mit dem Mund und mit dem Körper machen.</w:t>
            </w:r>
          </w:p>
          <w:p w14:paraId="7DC63E14" w14:textId="77777777" w:rsidR="0063551E" w:rsidRPr="0063551E" w:rsidRDefault="0063551E" w:rsidP="0063551E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63551E">
              <w:rPr>
                <w:rFonts w:ascii="Calibri" w:hAnsi="Calibri"/>
                <w:color w:val="auto"/>
                <w:sz w:val="22"/>
                <w:szCs w:val="22"/>
              </w:rPr>
              <w:t>Zuerst werden die einzelnen Geräusche von allen Kindern zusammen gemacht.</w:t>
            </w:r>
          </w:p>
          <w:p w14:paraId="39486E51" w14:textId="77777777" w:rsidR="0063551E" w:rsidRPr="0063551E" w:rsidRDefault="0063551E" w:rsidP="0063551E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63551E">
              <w:rPr>
                <w:rFonts w:ascii="Calibri" w:hAnsi="Calibri"/>
                <w:color w:val="auto"/>
                <w:sz w:val="22"/>
                <w:szCs w:val="22"/>
              </w:rPr>
              <w:t>In einem nächsten Schritt machen verschieden Kindergruppen je ein anderes Geräusch. Die Geräusche werden im Klassenverband aneinandergereiht.</w:t>
            </w:r>
          </w:p>
          <w:p w14:paraId="2ABCE661" w14:textId="77777777" w:rsidR="0063551E" w:rsidRPr="0063551E" w:rsidRDefault="0063551E" w:rsidP="0063551E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63551E">
              <w:rPr>
                <w:rFonts w:ascii="Calibri" w:hAnsi="Calibri"/>
                <w:color w:val="auto"/>
                <w:sz w:val="22"/>
                <w:szCs w:val="22"/>
              </w:rPr>
              <w:t>Nun werden von der Lehrperson vorgeschlagene Wörter in Silben unterteilt und je ein Kind oder ein Tandem spricht eine Silbe wiederholt aus (z.B. Wörterland: |</w:t>
            </w:r>
            <w:proofErr w:type="spellStart"/>
            <w:r w:rsidRPr="0063551E">
              <w:rPr>
                <w:rFonts w:ascii="Calibri" w:hAnsi="Calibri"/>
                <w:color w:val="auto"/>
                <w:sz w:val="22"/>
                <w:szCs w:val="22"/>
              </w:rPr>
              <w:t>Wör</w:t>
            </w:r>
            <w:proofErr w:type="spellEnd"/>
            <w:r w:rsidRPr="0063551E">
              <w:rPr>
                <w:rFonts w:ascii="Calibri" w:hAnsi="Calibri"/>
                <w:color w:val="auto"/>
                <w:sz w:val="22"/>
                <w:szCs w:val="22"/>
              </w:rPr>
              <w:t>|–|</w:t>
            </w:r>
            <w:proofErr w:type="spellStart"/>
            <w:r w:rsidRPr="0063551E">
              <w:rPr>
                <w:rFonts w:ascii="Calibri" w:hAnsi="Calibri"/>
                <w:color w:val="auto"/>
                <w:sz w:val="22"/>
                <w:szCs w:val="22"/>
              </w:rPr>
              <w:t>Wör</w:t>
            </w:r>
            <w:proofErr w:type="spellEnd"/>
            <w:r w:rsidRPr="0063551E">
              <w:rPr>
                <w:rFonts w:ascii="Calibri" w:hAnsi="Calibri"/>
                <w:color w:val="auto"/>
                <w:sz w:val="22"/>
                <w:szCs w:val="22"/>
              </w:rPr>
              <w:t>|–|</w:t>
            </w:r>
            <w:proofErr w:type="spellStart"/>
            <w:r w:rsidRPr="0063551E">
              <w:rPr>
                <w:rFonts w:ascii="Calibri" w:hAnsi="Calibri"/>
                <w:color w:val="auto"/>
                <w:sz w:val="22"/>
                <w:szCs w:val="22"/>
              </w:rPr>
              <w:t>Wör</w:t>
            </w:r>
            <w:proofErr w:type="spellEnd"/>
            <w:r w:rsidRPr="0063551E">
              <w:rPr>
                <w:rFonts w:ascii="Calibri" w:hAnsi="Calibri"/>
                <w:color w:val="auto"/>
                <w:sz w:val="22"/>
                <w:szCs w:val="22"/>
              </w:rPr>
              <w:t>| /|</w:t>
            </w:r>
            <w:proofErr w:type="spellStart"/>
            <w:r w:rsidRPr="0063551E">
              <w:rPr>
                <w:rFonts w:ascii="Calibri" w:hAnsi="Calibri"/>
                <w:color w:val="auto"/>
                <w:sz w:val="22"/>
                <w:szCs w:val="22"/>
              </w:rPr>
              <w:t>ter</w:t>
            </w:r>
            <w:proofErr w:type="spellEnd"/>
            <w:r w:rsidRPr="0063551E">
              <w:rPr>
                <w:rFonts w:ascii="Calibri" w:hAnsi="Calibri"/>
                <w:color w:val="auto"/>
                <w:sz w:val="22"/>
                <w:szCs w:val="22"/>
              </w:rPr>
              <w:t>|–|</w:t>
            </w:r>
            <w:proofErr w:type="spellStart"/>
            <w:r w:rsidRPr="0063551E">
              <w:rPr>
                <w:rFonts w:ascii="Calibri" w:hAnsi="Calibri"/>
                <w:color w:val="auto"/>
                <w:sz w:val="22"/>
                <w:szCs w:val="22"/>
              </w:rPr>
              <w:t>ter</w:t>
            </w:r>
            <w:proofErr w:type="spellEnd"/>
            <w:r w:rsidRPr="0063551E">
              <w:rPr>
                <w:rFonts w:ascii="Calibri" w:hAnsi="Calibri"/>
                <w:color w:val="auto"/>
                <w:sz w:val="22"/>
                <w:szCs w:val="22"/>
              </w:rPr>
              <w:t>|–|</w:t>
            </w:r>
            <w:proofErr w:type="spellStart"/>
            <w:r w:rsidRPr="0063551E">
              <w:rPr>
                <w:rFonts w:ascii="Calibri" w:hAnsi="Calibri"/>
                <w:color w:val="auto"/>
                <w:sz w:val="22"/>
                <w:szCs w:val="22"/>
              </w:rPr>
              <w:t>ter</w:t>
            </w:r>
            <w:proofErr w:type="spellEnd"/>
            <w:r w:rsidRPr="0063551E">
              <w:rPr>
                <w:rFonts w:ascii="Calibri" w:hAnsi="Calibri"/>
                <w:color w:val="auto"/>
                <w:sz w:val="22"/>
                <w:szCs w:val="22"/>
              </w:rPr>
              <w:t>| / |</w:t>
            </w:r>
            <w:proofErr w:type="spellStart"/>
            <w:r w:rsidRPr="0063551E">
              <w:rPr>
                <w:rFonts w:ascii="Calibri" w:hAnsi="Calibri"/>
                <w:color w:val="auto"/>
                <w:sz w:val="22"/>
                <w:szCs w:val="22"/>
              </w:rPr>
              <w:t>land</w:t>
            </w:r>
            <w:proofErr w:type="spellEnd"/>
            <w:r w:rsidRPr="0063551E">
              <w:rPr>
                <w:rFonts w:ascii="Calibri" w:hAnsi="Calibri"/>
                <w:color w:val="auto"/>
                <w:sz w:val="22"/>
                <w:szCs w:val="22"/>
              </w:rPr>
              <w:t>|–|</w:t>
            </w:r>
            <w:proofErr w:type="spellStart"/>
            <w:r w:rsidRPr="0063551E">
              <w:rPr>
                <w:rFonts w:ascii="Calibri" w:hAnsi="Calibri"/>
                <w:color w:val="auto"/>
                <w:sz w:val="22"/>
                <w:szCs w:val="22"/>
              </w:rPr>
              <w:t>land</w:t>
            </w:r>
            <w:proofErr w:type="spellEnd"/>
            <w:r w:rsidRPr="0063551E">
              <w:rPr>
                <w:rFonts w:ascii="Calibri" w:hAnsi="Calibri"/>
                <w:color w:val="auto"/>
                <w:sz w:val="22"/>
                <w:szCs w:val="22"/>
              </w:rPr>
              <w:t>|–|</w:t>
            </w:r>
            <w:proofErr w:type="spellStart"/>
            <w:r w:rsidRPr="0063551E">
              <w:rPr>
                <w:rFonts w:ascii="Calibri" w:hAnsi="Calibri"/>
                <w:color w:val="auto"/>
                <w:sz w:val="22"/>
                <w:szCs w:val="22"/>
              </w:rPr>
              <w:t>land</w:t>
            </w:r>
            <w:proofErr w:type="spellEnd"/>
            <w:r w:rsidRPr="0063551E">
              <w:rPr>
                <w:rFonts w:ascii="Calibri" w:hAnsi="Calibri"/>
                <w:color w:val="auto"/>
                <w:sz w:val="22"/>
                <w:szCs w:val="22"/>
              </w:rPr>
              <w:t>|). Die Kinder oder Tandems stehen nebeneinander.</w:t>
            </w:r>
          </w:p>
          <w:p w14:paraId="2BDEDF9F" w14:textId="77777777" w:rsidR="0063551E" w:rsidRPr="0063551E" w:rsidRDefault="0063551E" w:rsidP="0063551E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63551E">
              <w:rPr>
                <w:rFonts w:ascii="Calibri" w:hAnsi="Calibri"/>
                <w:color w:val="auto"/>
                <w:sz w:val="22"/>
                <w:szCs w:val="22"/>
              </w:rPr>
              <w:t>Die so entstandene Silbenmaschine reiht in einem nächsten Schritt alle Silben aneinander, so dass Wortzusammensetzungen entstehen. (|</w:t>
            </w:r>
            <w:proofErr w:type="spellStart"/>
            <w:r w:rsidRPr="0063551E">
              <w:rPr>
                <w:rFonts w:ascii="Calibri" w:hAnsi="Calibri"/>
                <w:color w:val="auto"/>
                <w:sz w:val="22"/>
                <w:szCs w:val="22"/>
              </w:rPr>
              <w:t>Wör</w:t>
            </w:r>
            <w:proofErr w:type="spellEnd"/>
            <w:r w:rsidRPr="0063551E">
              <w:rPr>
                <w:rFonts w:ascii="Calibri" w:hAnsi="Calibri"/>
                <w:color w:val="auto"/>
                <w:sz w:val="22"/>
                <w:szCs w:val="22"/>
              </w:rPr>
              <w:t>|–|</w:t>
            </w:r>
            <w:proofErr w:type="spellStart"/>
            <w:r w:rsidRPr="0063551E">
              <w:rPr>
                <w:rFonts w:ascii="Calibri" w:hAnsi="Calibri"/>
                <w:color w:val="auto"/>
                <w:sz w:val="22"/>
                <w:szCs w:val="22"/>
              </w:rPr>
              <w:t>ter</w:t>
            </w:r>
            <w:proofErr w:type="spellEnd"/>
            <w:r w:rsidRPr="0063551E">
              <w:rPr>
                <w:rFonts w:ascii="Calibri" w:hAnsi="Calibri"/>
                <w:color w:val="auto"/>
                <w:sz w:val="22"/>
                <w:szCs w:val="22"/>
              </w:rPr>
              <w:t>|–|</w:t>
            </w:r>
            <w:proofErr w:type="spellStart"/>
            <w:r w:rsidRPr="0063551E">
              <w:rPr>
                <w:rFonts w:ascii="Calibri" w:hAnsi="Calibri"/>
                <w:color w:val="auto"/>
                <w:sz w:val="22"/>
                <w:szCs w:val="22"/>
              </w:rPr>
              <w:t>land</w:t>
            </w:r>
            <w:proofErr w:type="spellEnd"/>
            <w:r w:rsidRPr="0063551E">
              <w:rPr>
                <w:rFonts w:ascii="Calibri" w:hAnsi="Calibri"/>
                <w:color w:val="auto"/>
                <w:sz w:val="22"/>
                <w:szCs w:val="22"/>
              </w:rPr>
              <w:t>|)</w:t>
            </w:r>
          </w:p>
          <w:p w14:paraId="20359C13" w14:textId="77777777" w:rsidR="0063551E" w:rsidRPr="0063551E" w:rsidRDefault="0063551E" w:rsidP="0063551E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63551E">
              <w:rPr>
                <w:rFonts w:ascii="Calibri" w:hAnsi="Calibri"/>
                <w:color w:val="auto"/>
                <w:sz w:val="22"/>
                <w:szCs w:val="22"/>
              </w:rPr>
              <w:t>Die Kinder bringen eigene Wortbeispiele ein und diese werden wiederum mit der Silbenmaschine dargestellt.</w:t>
            </w:r>
          </w:p>
          <w:p w14:paraId="43B1390D" w14:textId="77777777" w:rsidR="0063551E" w:rsidRPr="0063551E" w:rsidRDefault="0063551E" w:rsidP="0063551E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63551E">
              <w:rPr>
                <w:rFonts w:ascii="Calibri" w:hAnsi="Calibri"/>
                <w:color w:val="auto"/>
                <w:sz w:val="22"/>
                <w:szCs w:val="22"/>
              </w:rPr>
              <w:t xml:space="preserve">Die Silben können auch </w:t>
            </w:r>
            <w:proofErr w:type="gramStart"/>
            <w:r w:rsidRPr="0063551E">
              <w:rPr>
                <w:rFonts w:ascii="Calibri" w:hAnsi="Calibri"/>
                <w:color w:val="auto"/>
                <w:sz w:val="22"/>
                <w:szCs w:val="22"/>
              </w:rPr>
              <w:t>durcheinander geraten</w:t>
            </w:r>
            <w:proofErr w:type="gramEnd"/>
            <w:r w:rsidRPr="0063551E">
              <w:rPr>
                <w:rFonts w:ascii="Calibri" w:hAnsi="Calibri"/>
                <w:color w:val="auto"/>
                <w:sz w:val="22"/>
                <w:szCs w:val="22"/>
              </w:rPr>
              <w:t xml:space="preserve">, wodurch die Wörter (das Produkt der Silbenmaschine) nicht mehr korrekt sind. Dann muss jemand die Maschine reparieren – also die Kinder an den richtigen Platz stellen –, damit die Maschine wieder das korrekte Wort produziert. Zum Beispiel: </w:t>
            </w:r>
            <w:proofErr w:type="spellStart"/>
            <w:r w:rsidRPr="0063551E">
              <w:rPr>
                <w:rFonts w:ascii="Calibri" w:hAnsi="Calibri"/>
                <w:color w:val="auto"/>
                <w:sz w:val="22"/>
                <w:szCs w:val="22"/>
              </w:rPr>
              <w:t>Derkin</w:t>
            </w:r>
            <w:proofErr w:type="spellEnd"/>
            <w:r w:rsidRPr="0063551E">
              <w:rPr>
                <w:rFonts w:ascii="Calibri" w:hAnsi="Calibri"/>
                <w:color w:val="auto"/>
                <w:sz w:val="22"/>
                <w:szCs w:val="22"/>
              </w:rPr>
              <w:t xml:space="preserve"> (Kinder), Verschlusskauf (Schlussverkauf)</w:t>
            </w:r>
          </w:p>
          <w:p w14:paraId="00E691C0" w14:textId="77777777" w:rsidR="0063551E" w:rsidRPr="0063551E" w:rsidRDefault="0063551E" w:rsidP="0063551E">
            <w:pPr>
              <w:pStyle w:val="Default"/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</w:p>
        </w:tc>
      </w:tr>
      <w:tr w:rsidR="0063551E" w:rsidRPr="0063551E" w14:paraId="73D920A5" w14:textId="77777777" w:rsidTr="0063551E">
        <w:tc>
          <w:tcPr>
            <w:tcW w:w="1701" w:type="dxa"/>
          </w:tcPr>
          <w:p w14:paraId="3E50EF52" w14:textId="77777777" w:rsidR="0063551E" w:rsidRPr="0063551E" w:rsidRDefault="0063551E" w:rsidP="009C1A48">
            <w:pPr>
              <w:rPr>
                <w:rFonts w:ascii="Calibri" w:hAnsi="Calibri"/>
                <w:b/>
              </w:rPr>
            </w:pPr>
            <w:r w:rsidRPr="0063551E">
              <w:rPr>
                <w:rFonts w:ascii="Calibri" w:hAnsi="Calibri"/>
                <w:b/>
              </w:rPr>
              <w:lastRenderedPageBreak/>
              <w:t>Material</w:t>
            </w:r>
          </w:p>
        </w:tc>
        <w:tc>
          <w:tcPr>
            <w:tcW w:w="7938" w:type="dxa"/>
          </w:tcPr>
          <w:p w14:paraId="41F9FAB6" w14:textId="77777777" w:rsidR="0063551E" w:rsidRPr="0063551E" w:rsidRDefault="0063551E" w:rsidP="0063551E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63551E">
              <w:rPr>
                <w:rFonts w:ascii="Calibri" w:hAnsi="Calibri"/>
                <w:color w:val="auto"/>
                <w:sz w:val="22"/>
                <w:szCs w:val="22"/>
              </w:rPr>
              <w:t>Wörter zum Buch «Die grosse Wörterfabrik», die sich als Ausgangspunkt eignen: Wörterfabrik, Sonderangebot, Kieselsteinchen…</w:t>
            </w:r>
          </w:p>
          <w:p w14:paraId="2E13F913" w14:textId="77777777" w:rsidR="0063551E" w:rsidRPr="0063551E" w:rsidRDefault="0063551E" w:rsidP="0063551E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63551E">
              <w:rPr>
                <w:rFonts w:ascii="Calibri" w:hAnsi="Calibri"/>
                <w:color w:val="auto"/>
                <w:sz w:val="22"/>
                <w:szCs w:val="22"/>
              </w:rPr>
              <w:t>Mögliche Wortzusammensetzungen: Wortauswahlsprechmaschine, Insektenfangmaschine, Wörterkaufundschluckmaschine, Wörterschenkmaschine…</w:t>
            </w:r>
          </w:p>
          <w:p w14:paraId="4F472964" w14:textId="77777777" w:rsidR="0063551E" w:rsidRDefault="0063551E" w:rsidP="0063551E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63551E">
              <w:rPr>
                <w:rFonts w:ascii="Calibri" w:hAnsi="Calibri"/>
                <w:color w:val="auto"/>
                <w:sz w:val="22"/>
                <w:szCs w:val="22"/>
              </w:rPr>
              <w:t>Material zum Herstellen von Geräuschen: leere Joghurtbecher, Baumnussschalen, Papier, kleine Äste…</w:t>
            </w:r>
          </w:p>
          <w:p w14:paraId="780BB2D9" w14:textId="77777777" w:rsidR="0063551E" w:rsidRPr="0063551E" w:rsidRDefault="0063551E" w:rsidP="0063551E">
            <w:pPr>
              <w:pStyle w:val="Default"/>
              <w:rPr>
                <w:rFonts w:ascii="Calibri" w:hAnsi="Calibri"/>
                <w:color w:val="auto"/>
                <w:sz w:val="22"/>
                <w:szCs w:val="22"/>
              </w:rPr>
            </w:pPr>
          </w:p>
        </w:tc>
      </w:tr>
      <w:tr w:rsidR="0063551E" w:rsidRPr="0063551E" w14:paraId="4D246729" w14:textId="77777777" w:rsidTr="0063551E">
        <w:tc>
          <w:tcPr>
            <w:tcW w:w="1701" w:type="dxa"/>
          </w:tcPr>
          <w:p w14:paraId="6BC656D8" w14:textId="77777777" w:rsidR="0063551E" w:rsidRPr="0063551E" w:rsidRDefault="0063551E" w:rsidP="009C1A48">
            <w:pPr>
              <w:rPr>
                <w:rFonts w:ascii="Calibri" w:hAnsi="Calibri"/>
                <w:b/>
              </w:rPr>
            </w:pPr>
            <w:r w:rsidRPr="0063551E">
              <w:rPr>
                <w:rFonts w:ascii="Calibri" w:hAnsi="Calibri"/>
                <w:b/>
              </w:rPr>
              <w:t>Variante</w:t>
            </w:r>
          </w:p>
        </w:tc>
        <w:tc>
          <w:tcPr>
            <w:tcW w:w="7938" w:type="dxa"/>
          </w:tcPr>
          <w:p w14:paraId="32FE94E1" w14:textId="77777777" w:rsidR="0063551E" w:rsidRDefault="0063551E" w:rsidP="009C1A48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 w:rsidRPr="0063551E">
              <w:rPr>
                <w:rFonts w:ascii="Calibri" w:hAnsi="Calibri"/>
                <w:sz w:val="22"/>
                <w:szCs w:val="22"/>
              </w:rPr>
              <w:t>Anstelle von Silben einzelne Laute aneinanderreihen und damit Wörter bilden.</w:t>
            </w:r>
          </w:p>
          <w:p w14:paraId="6BA251AE" w14:textId="77777777" w:rsidR="0063551E" w:rsidRPr="0063551E" w:rsidRDefault="0063551E" w:rsidP="009C1A48">
            <w:pPr>
              <w:pStyle w:val="Default"/>
              <w:rPr>
                <w:rFonts w:ascii="Calibri" w:hAnsi="Calibri"/>
                <w:sz w:val="22"/>
                <w:szCs w:val="22"/>
              </w:rPr>
            </w:pPr>
          </w:p>
        </w:tc>
      </w:tr>
      <w:tr w:rsidR="0063551E" w:rsidRPr="0063551E" w14:paraId="07244A69" w14:textId="77777777" w:rsidTr="0063551E">
        <w:tc>
          <w:tcPr>
            <w:tcW w:w="1701" w:type="dxa"/>
          </w:tcPr>
          <w:p w14:paraId="08967FEB" w14:textId="77777777" w:rsidR="0063551E" w:rsidRPr="0063551E" w:rsidRDefault="0063551E" w:rsidP="009C1A48">
            <w:pPr>
              <w:rPr>
                <w:rFonts w:ascii="Calibri" w:hAnsi="Calibri"/>
                <w:b/>
              </w:rPr>
            </w:pPr>
          </w:p>
        </w:tc>
        <w:tc>
          <w:tcPr>
            <w:tcW w:w="7938" w:type="dxa"/>
          </w:tcPr>
          <w:p w14:paraId="10B5FCB1" w14:textId="77777777" w:rsidR="0063551E" w:rsidRPr="0063551E" w:rsidRDefault="0063551E" w:rsidP="009C1A48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 w:rsidRPr="0063551E">
              <w:rPr>
                <w:rFonts w:ascii="Calibri" w:hAnsi="Calibri"/>
                <w:noProof/>
                <w:lang w:eastAsia="de-CH"/>
              </w:rPr>
              <w:drawing>
                <wp:inline distT="0" distB="0" distL="0" distR="0" wp14:anchorId="58900231" wp14:editId="27B106EA">
                  <wp:extent cx="2690495" cy="1790700"/>
                  <wp:effectExtent l="0" t="0" r="0" b="0"/>
                  <wp:docPr id="58" name="Bild 2" descr="C:\Users\Jolanda\Pictures\Kindergarten 15-16\Projekte\Wörterfabrik\email\_MG_927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ild 2" descr="C:\Users\Jolanda\Pictures\Kindergarten 15-16\Projekte\Wörterfabrik\email\_MG_9273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0495" cy="179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ABCD1F" w14:textId="77777777" w:rsidR="0063551E" w:rsidRPr="0063551E" w:rsidRDefault="0063551E" w:rsidP="009C1A48">
            <w:pPr>
              <w:pStyle w:val="Default"/>
              <w:rPr>
                <w:rFonts w:ascii="Calibri" w:hAnsi="Calibri"/>
                <w:sz w:val="22"/>
                <w:szCs w:val="22"/>
              </w:rPr>
            </w:pPr>
          </w:p>
          <w:p w14:paraId="49E8E84A" w14:textId="77777777" w:rsidR="0063551E" w:rsidRPr="0063551E" w:rsidRDefault="0063551E" w:rsidP="009C1A48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 w:rsidRPr="0063551E">
              <w:rPr>
                <w:rFonts w:ascii="Calibri" w:hAnsi="Calibri"/>
                <w:noProof/>
                <w:lang w:eastAsia="de-CH"/>
              </w:rPr>
              <w:drawing>
                <wp:inline distT="0" distB="0" distL="0" distR="0" wp14:anchorId="4D63152D" wp14:editId="6D3034D7">
                  <wp:extent cx="2686050" cy="1790700"/>
                  <wp:effectExtent l="0" t="0" r="0" b="0"/>
                  <wp:docPr id="57" name="Bild 1" descr="C:\Users\Jolanda\Pictures\Kindergarten 15-16\Projekte\Wörterfabrik\email\_MG_927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ild 1" descr="C:\Users\Jolanda\Pictures\Kindergarten 15-16\Projekte\Wörterfabrik\email\_MG_9274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050" cy="179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47445C" w14:textId="77777777" w:rsidR="0063551E" w:rsidRPr="0063551E" w:rsidRDefault="0063551E" w:rsidP="0063551E">
      <w:pPr>
        <w:rPr>
          <w:rFonts w:ascii="Calibri" w:hAnsi="Calibri"/>
        </w:rPr>
      </w:pPr>
    </w:p>
    <w:p w14:paraId="47164953" w14:textId="77777777" w:rsidR="0063551E" w:rsidRPr="0063551E" w:rsidRDefault="0063551E" w:rsidP="002B208C">
      <w:pPr>
        <w:rPr>
          <w:rFonts w:ascii="Calibri" w:hAnsi="Calibri"/>
        </w:rPr>
      </w:pPr>
    </w:p>
    <w:sectPr w:rsidR="0063551E" w:rsidRPr="0063551E" w:rsidSect="00BB20C9">
      <w:headerReference w:type="default" r:id="rId14"/>
      <w:footerReference w:type="default" r:id="rId15"/>
      <w:headerReference w:type="first" r:id="rId16"/>
      <w:footerReference w:type="first" r:id="rId17"/>
      <w:pgSz w:w="11900" w:h="16840" w:code="9"/>
      <w:pgMar w:top="1418" w:right="816" w:bottom="1361" w:left="1418" w:header="425" w:footer="28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835C83" w14:textId="77777777" w:rsidR="0033143B" w:rsidRDefault="0033143B">
      <w:r>
        <w:separator/>
      </w:r>
    </w:p>
  </w:endnote>
  <w:endnote w:type="continuationSeparator" w:id="0">
    <w:p w14:paraId="41E9B745" w14:textId="77777777" w:rsidR="0033143B" w:rsidRDefault="00331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79" w:type="dxa"/>
      <w:tblBorders>
        <w:top w:val="single" w:sz="4" w:space="0" w:color="auto"/>
      </w:tblBorders>
      <w:tblCellMar>
        <w:top w:w="85" w:type="dxa"/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529"/>
      <w:gridCol w:w="3078"/>
      <w:gridCol w:w="1072"/>
    </w:tblGrid>
    <w:tr w:rsidR="000A71E5" w:rsidRPr="00333732" w14:paraId="410A1415" w14:textId="77777777" w:rsidTr="00AA63A7">
      <w:trPr>
        <w:trHeight w:val="284"/>
      </w:trPr>
      <w:tc>
        <w:tcPr>
          <w:tcW w:w="5529" w:type="dxa"/>
        </w:tcPr>
        <w:p w14:paraId="26357478" w14:textId="77777777" w:rsidR="000A71E5" w:rsidRPr="000A71E5" w:rsidRDefault="000A71E5" w:rsidP="000A71E5">
          <w:pPr>
            <w:pStyle w:val="Fuzeile"/>
            <w:rPr>
              <w:rFonts w:ascii="Calibri" w:hAnsi="Calibri"/>
              <w:sz w:val="16"/>
              <w:szCs w:val="16"/>
            </w:rPr>
          </w:pPr>
          <w:r w:rsidRPr="000A71E5">
            <w:rPr>
              <w:rFonts w:ascii="Calibri" w:hAnsi="Calibri"/>
              <w:sz w:val="16"/>
              <w:szCs w:val="16"/>
            </w:rPr>
            <w:t>Sprachförderung auf der Kindergartenstufe, N. Vital und K. Landert Born</w:t>
          </w:r>
        </w:p>
        <w:p w14:paraId="6BC1DC22" w14:textId="77777777" w:rsidR="000A71E5" w:rsidRPr="00A42984" w:rsidRDefault="000A71E5" w:rsidP="000A71E5">
          <w:pPr>
            <w:pStyle w:val="Kopf-Fusszeile"/>
            <w:rPr>
              <w:noProof/>
            </w:rPr>
          </w:pPr>
        </w:p>
        <w:p w14:paraId="0726FB91" w14:textId="77777777" w:rsidR="000A71E5" w:rsidRPr="00333732" w:rsidRDefault="000A71E5" w:rsidP="000A71E5">
          <w:pPr>
            <w:pStyle w:val="Kopf-Fusszeile"/>
          </w:pPr>
        </w:p>
      </w:tc>
      <w:tc>
        <w:tcPr>
          <w:tcW w:w="3078" w:type="dxa"/>
        </w:tcPr>
        <w:p w14:paraId="7D8D9CD9" w14:textId="77777777" w:rsidR="000A71E5" w:rsidRPr="00333732" w:rsidRDefault="000A71E5" w:rsidP="000A71E5">
          <w:pPr>
            <w:pStyle w:val="Kopf-Fusszeile"/>
          </w:pPr>
        </w:p>
      </w:tc>
      <w:tc>
        <w:tcPr>
          <w:tcW w:w="1072" w:type="dxa"/>
        </w:tcPr>
        <w:p w14:paraId="3CC7335C" w14:textId="77777777" w:rsidR="000A71E5" w:rsidRPr="000A71E5" w:rsidRDefault="000A71E5" w:rsidP="000A71E5">
          <w:pPr>
            <w:pStyle w:val="Kopf-Fusszeile"/>
            <w:jc w:val="right"/>
            <w:rPr>
              <w:rFonts w:ascii="Calibri" w:hAnsi="Calibri"/>
            </w:rPr>
          </w:pP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PAGE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B504B2" w:rsidRPr="00B504B2">
            <w:rPr>
              <w:rFonts w:ascii="Calibri" w:hAnsi="Calibri"/>
              <w:noProof/>
              <w:lang w:val="de-DE"/>
            </w:rPr>
            <w:t>2</w:t>
          </w:r>
          <w:r w:rsidRPr="000A71E5">
            <w:rPr>
              <w:rFonts w:ascii="Calibri" w:hAnsi="Calibri"/>
            </w:rPr>
            <w:fldChar w:fldCharType="end"/>
          </w:r>
          <w:r w:rsidRPr="000A71E5">
            <w:rPr>
              <w:rFonts w:ascii="Calibri" w:hAnsi="Calibri"/>
            </w:rPr>
            <w:t xml:space="preserve"> </w:t>
          </w:r>
          <w:r w:rsidRPr="000A71E5">
            <w:rPr>
              <w:rFonts w:ascii="Calibri" w:hAnsi="Calibri"/>
              <w:lang w:val="de-DE"/>
            </w:rPr>
            <w:t xml:space="preserve">/ </w:t>
          </w: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NUMPAGES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B504B2" w:rsidRPr="00B504B2">
            <w:rPr>
              <w:rFonts w:ascii="Calibri" w:hAnsi="Calibri"/>
              <w:noProof/>
              <w:lang w:val="de-DE"/>
            </w:rPr>
            <w:t>2</w:t>
          </w:r>
          <w:r w:rsidRPr="000A71E5">
            <w:rPr>
              <w:rFonts w:ascii="Calibri" w:hAnsi="Calibri"/>
              <w:noProof/>
              <w:lang w:val="de-DE"/>
            </w:rPr>
            <w:fldChar w:fldCharType="end"/>
          </w:r>
        </w:p>
      </w:tc>
    </w:tr>
  </w:tbl>
  <w:p w14:paraId="3AB1444B" w14:textId="77777777" w:rsidR="00A81B0C" w:rsidRPr="00B77522" w:rsidRDefault="00A81B0C" w:rsidP="006F2423">
    <w:pPr>
      <w:pStyle w:val="Kopf-Fuss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79" w:type="dxa"/>
      <w:tblBorders>
        <w:top w:val="single" w:sz="4" w:space="0" w:color="auto"/>
      </w:tblBorders>
      <w:tblCellMar>
        <w:top w:w="85" w:type="dxa"/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529"/>
      <w:gridCol w:w="3078"/>
      <w:gridCol w:w="1072"/>
    </w:tblGrid>
    <w:tr w:rsidR="00B77522" w:rsidRPr="00333732" w14:paraId="59554F7F" w14:textId="77777777" w:rsidTr="006F2423">
      <w:trPr>
        <w:trHeight w:val="284"/>
      </w:trPr>
      <w:tc>
        <w:tcPr>
          <w:tcW w:w="5529" w:type="dxa"/>
        </w:tcPr>
        <w:p w14:paraId="111AECBB" w14:textId="77777777" w:rsidR="000A71E5" w:rsidRPr="000A71E5" w:rsidRDefault="000A71E5" w:rsidP="000A71E5">
          <w:pPr>
            <w:pStyle w:val="Fuzeile"/>
            <w:rPr>
              <w:rFonts w:ascii="Calibri" w:hAnsi="Calibri"/>
              <w:sz w:val="16"/>
              <w:szCs w:val="16"/>
            </w:rPr>
          </w:pPr>
          <w:r w:rsidRPr="000A71E5">
            <w:rPr>
              <w:rFonts w:ascii="Calibri" w:hAnsi="Calibri"/>
              <w:sz w:val="16"/>
              <w:szCs w:val="16"/>
            </w:rPr>
            <w:t>Sprachförderung auf der Kindergartenstufe, N. Vital und K. Landert Born</w:t>
          </w:r>
        </w:p>
        <w:p w14:paraId="50F86B12" w14:textId="77777777" w:rsidR="00A42984" w:rsidRPr="00A42984" w:rsidRDefault="00A42984" w:rsidP="00A42984">
          <w:pPr>
            <w:pStyle w:val="Kopf-Fusszeile"/>
            <w:rPr>
              <w:noProof/>
            </w:rPr>
          </w:pPr>
        </w:p>
        <w:p w14:paraId="653060A9" w14:textId="77777777" w:rsidR="00B77522" w:rsidRPr="00333732" w:rsidRDefault="00B77522" w:rsidP="006F2423">
          <w:pPr>
            <w:pStyle w:val="Kopf-Fusszeile"/>
          </w:pPr>
        </w:p>
      </w:tc>
      <w:tc>
        <w:tcPr>
          <w:tcW w:w="3078" w:type="dxa"/>
        </w:tcPr>
        <w:p w14:paraId="0BF92C68" w14:textId="77777777" w:rsidR="00B77522" w:rsidRPr="00333732" w:rsidRDefault="00B77522" w:rsidP="00A42984">
          <w:pPr>
            <w:pStyle w:val="Kopf-Fusszeile"/>
          </w:pPr>
        </w:p>
      </w:tc>
      <w:tc>
        <w:tcPr>
          <w:tcW w:w="1072" w:type="dxa"/>
        </w:tcPr>
        <w:p w14:paraId="712952AB" w14:textId="77777777" w:rsidR="00B77522" w:rsidRPr="000A71E5" w:rsidRDefault="00A42984" w:rsidP="006F2423">
          <w:pPr>
            <w:pStyle w:val="Kopf-Fusszeile"/>
            <w:jc w:val="right"/>
            <w:rPr>
              <w:rFonts w:ascii="Calibri" w:hAnsi="Calibri"/>
            </w:rPr>
          </w:pP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PAGE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B504B2" w:rsidRPr="00B504B2">
            <w:rPr>
              <w:rFonts w:ascii="Calibri" w:hAnsi="Calibri"/>
              <w:noProof/>
              <w:lang w:val="de-DE"/>
            </w:rPr>
            <w:t>1</w:t>
          </w:r>
          <w:r w:rsidRPr="000A71E5">
            <w:rPr>
              <w:rFonts w:ascii="Calibri" w:hAnsi="Calibri"/>
            </w:rPr>
            <w:fldChar w:fldCharType="end"/>
          </w:r>
          <w:r w:rsidRPr="000A71E5">
            <w:rPr>
              <w:rFonts w:ascii="Calibri" w:hAnsi="Calibri"/>
            </w:rPr>
            <w:t xml:space="preserve"> </w:t>
          </w:r>
          <w:r w:rsidRPr="000A71E5">
            <w:rPr>
              <w:rFonts w:ascii="Calibri" w:hAnsi="Calibri"/>
              <w:lang w:val="de-DE"/>
            </w:rPr>
            <w:t xml:space="preserve">/ </w:t>
          </w:r>
          <w:r w:rsidR="009424CC" w:rsidRPr="000A71E5">
            <w:rPr>
              <w:rFonts w:ascii="Calibri" w:hAnsi="Calibri"/>
            </w:rPr>
            <w:fldChar w:fldCharType="begin"/>
          </w:r>
          <w:r w:rsidR="009424CC" w:rsidRPr="000A71E5">
            <w:rPr>
              <w:rFonts w:ascii="Calibri" w:hAnsi="Calibri"/>
            </w:rPr>
            <w:instrText>NUMPAGES  \* Arabic  \* MERGEFORMAT</w:instrText>
          </w:r>
          <w:r w:rsidR="009424CC" w:rsidRPr="000A71E5">
            <w:rPr>
              <w:rFonts w:ascii="Calibri" w:hAnsi="Calibri"/>
            </w:rPr>
            <w:fldChar w:fldCharType="separate"/>
          </w:r>
          <w:r w:rsidR="00B504B2" w:rsidRPr="00B504B2">
            <w:rPr>
              <w:rFonts w:ascii="Calibri" w:hAnsi="Calibri"/>
              <w:noProof/>
              <w:lang w:val="de-DE"/>
            </w:rPr>
            <w:t>2</w:t>
          </w:r>
          <w:r w:rsidR="009424CC" w:rsidRPr="000A71E5">
            <w:rPr>
              <w:rFonts w:ascii="Calibri" w:hAnsi="Calibri"/>
              <w:noProof/>
              <w:lang w:val="de-DE"/>
            </w:rPr>
            <w:fldChar w:fldCharType="end"/>
          </w:r>
        </w:p>
      </w:tc>
    </w:tr>
  </w:tbl>
  <w:p w14:paraId="38D7B233" w14:textId="77777777" w:rsidR="00A81B0C" w:rsidRPr="00B77522" w:rsidRDefault="00A81B0C" w:rsidP="006F2423">
    <w:pPr>
      <w:pStyle w:val="Kopf-Fuss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2DED3B" w14:textId="77777777" w:rsidR="0033143B" w:rsidRDefault="0033143B">
      <w:r>
        <w:separator/>
      </w:r>
    </w:p>
  </w:footnote>
  <w:footnote w:type="continuationSeparator" w:id="0">
    <w:p w14:paraId="0E411CE0" w14:textId="77777777" w:rsidR="0033143B" w:rsidRDefault="003314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F72DD9" w14:textId="77777777" w:rsidR="00A81B0C" w:rsidRDefault="009765CF">
    <w:r>
      <w:rPr>
        <w:noProof/>
        <w:lang w:eastAsia="de-CH"/>
      </w:rPr>
      <w:drawing>
        <wp:anchor distT="0" distB="0" distL="114300" distR="114300" simplePos="0" relativeHeight="251659264" behindDoc="0" locked="0" layoutInCell="1" allowOverlap="1" wp14:anchorId="6716A38F" wp14:editId="6A8D9EB5">
          <wp:simplePos x="0" y="0"/>
          <wp:positionH relativeFrom="column">
            <wp:posOffset>-17145</wp:posOffset>
          </wp:positionH>
          <wp:positionV relativeFrom="paragraph">
            <wp:posOffset>84985</wp:posOffset>
          </wp:positionV>
          <wp:extent cx="6159500" cy="241300"/>
          <wp:effectExtent l="0" t="0" r="0" b="6350"/>
          <wp:wrapNone/>
          <wp:docPr id="26" name="Bild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PHZH_LogoKopf_210mm_S2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59500" cy="24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60AAE4" w14:textId="77777777" w:rsidR="00A81B0C" w:rsidRDefault="009765CF" w:rsidP="00356696">
    <w:pPr>
      <w:tabs>
        <w:tab w:val="right" w:pos="9639"/>
      </w:tabs>
    </w:pPr>
    <w:r>
      <w:rPr>
        <w:noProof/>
        <w:lang w:eastAsia="de-CH"/>
      </w:rPr>
      <w:drawing>
        <wp:anchor distT="0" distB="0" distL="114300" distR="114300" simplePos="0" relativeHeight="251656192" behindDoc="0" locked="0" layoutInCell="1" allowOverlap="1" wp14:anchorId="560E65F6" wp14:editId="016A70E7">
          <wp:simplePos x="0" y="0"/>
          <wp:positionH relativeFrom="column">
            <wp:posOffset>2540</wp:posOffset>
          </wp:positionH>
          <wp:positionV relativeFrom="paragraph">
            <wp:posOffset>191030</wp:posOffset>
          </wp:positionV>
          <wp:extent cx="6103480" cy="948059"/>
          <wp:effectExtent l="0" t="0" r="0" b="4445"/>
          <wp:wrapNone/>
          <wp:docPr id="27" name="Bild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PHZH_LogoKopf_210mm_sw_ne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03480" cy="9480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F6FEF"/>
    <w:multiLevelType w:val="hybridMultilevel"/>
    <w:tmpl w:val="04E2A7C8"/>
    <w:lvl w:ilvl="0" w:tplc="1B4A4EB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caps w:val="0"/>
        <w:strike w:val="0"/>
        <w:dstrike w:val="0"/>
        <w:vanish w:val="0"/>
        <w:color w:val="000000"/>
        <w:spacing w:val="2"/>
        <w:sz w:val="20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25D8D"/>
    <w:multiLevelType w:val="multilevel"/>
    <w:tmpl w:val="4284584A"/>
    <w:lvl w:ilvl="0">
      <w:start w:val="1"/>
      <w:numFmt w:val="decimal"/>
      <w:pStyle w:val="berschrift1mitNr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mitNr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mitN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5C56129C"/>
    <w:multiLevelType w:val="hybridMultilevel"/>
    <w:tmpl w:val="B2829CDE"/>
    <w:lvl w:ilvl="0" w:tplc="C646F00C">
      <w:start w:val="1"/>
      <w:numFmt w:val="bullet"/>
      <w:pStyle w:val="Aufzhlung2"/>
      <w:lvlText w:val="–"/>
      <w:lvlJc w:val="left"/>
      <w:pPr>
        <w:ind w:left="814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A9A747E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abstractNum w:abstractNumId="3" w15:restartNumberingAfterBreak="0">
    <w:nsid w:val="6A1620F1"/>
    <w:multiLevelType w:val="multilevel"/>
    <w:tmpl w:val="15968082"/>
    <w:lvl w:ilvl="0">
      <w:start w:val="1"/>
      <w:numFmt w:val="bullet"/>
      <w:pStyle w:val="Aufzhlung1"/>
      <w:lvlText w:val="—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abstractNum w:abstractNumId="4" w15:restartNumberingAfterBreak="0">
    <w:nsid w:val="75A75BB8"/>
    <w:multiLevelType w:val="hybridMultilevel"/>
    <w:tmpl w:val="E5C8D960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08C"/>
    <w:rsid w:val="00012DDA"/>
    <w:rsid w:val="00015796"/>
    <w:rsid w:val="0006182B"/>
    <w:rsid w:val="00062452"/>
    <w:rsid w:val="00067BEA"/>
    <w:rsid w:val="00072F3C"/>
    <w:rsid w:val="0007596A"/>
    <w:rsid w:val="000904F6"/>
    <w:rsid w:val="000A71E5"/>
    <w:rsid w:val="000D42C1"/>
    <w:rsid w:val="000F0B23"/>
    <w:rsid w:val="001B3DB2"/>
    <w:rsid w:val="001C19DD"/>
    <w:rsid w:val="001F2D29"/>
    <w:rsid w:val="002331A3"/>
    <w:rsid w:val="002473EF"/>
    <w:rsid w:val="0025349C"/>
    <w:rsid w:val="00267493"/>
    <w:rsid w:val="002B208C"/>
    <w:rsid w:val="00306CA0"/>
    <w:rsid w:val="00311CBE"/>
    <w:rsid w:val="0033143B"/>
    <w:rsid w:val="00347A0C"/>
    <w:rsid w:val="00356696"/>
    <w:rsid w:val="003D21CA"/>
    <w:rsid w:val="004236B4"/>
    <w:rsid w:val="0043006C"/>
    <w:rsid w:val="0049619D"/>
    <w:rsid w:val="004A417E"/>
    <w:rsid w:val="004A495F"/>
    <w:rsid w:val="004F4309"/>
    <w:rsid w:val="004F4EC6"/>
    <w:rsid w:val="0054157B"/>
    <w:rsid w:val="005F575A"/>
    <w:rsid w:val="005F7C30"/>
    <w:rsid w:val="0063551E"/>
    <w:rsid w:val="00646414"/>
    <w:rsid w:val="006B1257"/>
    <w:rsid w:val="006C0DB4"/>
    <w:rsid w:val="006F2423"/>
    <w:rsid w:val="00763BA6"/>
    <w:rsid w:val="00876577"/>
    <w:rsid w:val="008A70F7"/>
    <w:rsid w:val="008B11C0"/>
    <w:rsid w:val="008E04C3"/>
    <w:rsid w:val="008E1798"/>
    <w:rsid w:val="009424CC"/>
    <w:rsid w:val="00945E6D"/>
    <w:rsid w:val="00970EEC"/>
    <w:rsid w:val="009765CF"/>
    <w:rsid w:val="009B0DB3"/>
    <w:rsid w:val="009D3F55"/>
    <w:rsid w:val="00A105BD"/>
    <w:rsid w:val="00A320DA"/>
    <w:rsid w:val="00A42984"/>
    <w:rsid w:val="00A502AA"/>
    <w:rsid w:val="00A547A2"/>
    <w:rsid w:val="00A81B0C"/>
    <w:rsid w:val="00A966B1"/>
    <w:rsid w:val="00AB355E"/>
    <w:rsid w:val="00AB73FB"/>
    <w:rsid w:val="00AD7508"/>
    <w:rsid w:val="00AF0691"/>
    <w:rsid w:val="00AF1AD7"/>
    <w:rsid w:val="00B02F79"/>
    <w:rsid w:val="00B3258A"/>
    <w:rsid w:val="00B504B2"/>
    <w:rsid w:val="00B52011"/>
    <w:rsid w:val="00B77522"/>
    <w:rsid w:val="00B84A13"/>
    <w:rsid w:val="00BB20C9"/>
    <w:rsid w:val="00C62C9F"/>
    <w:rsid w:val="00CD5BB3"/>
    <w:rsid w:val="00CF74B7"/>
    <w:rsid w:val="00D01F36"/>
    <w:rsid w:val="00D230AD"/>
    <w:rsid w:val="00D438E3"/>
    <w:rsid w:val="00D53A52"/>
    <w:rsid w:val="00D66DD3"/>
    <w:rsid w:val="00DB32D6"/>
    <w:rsid w:val="00DE1078"/>
    <w:rsid w:val="00E25373"/>
    <w:rsid w:val="00E62D4C"/>
    <w:rsid w:val="00EB2E62"/>
    <w:rsid w:val="00EC5ED1"/>
    <w:rsid w:val="00EF271F"/>
    <w:rsid w:val="00EF545A"/>
    <w:rsid w:val="00F06575"/>
    <w:rsid w:val="00F45889"/>
    <w:rsid w:val="00F541BE"/>
    <w:rsid w:val="00F7208E"/>
    <w:rsid w:val="00F80EB7"/>
    <w:rsid w:val="00FA57AD"/>
    <w:rsid w:val="00FD1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41C27ACE"/>
  <w15:docId w15:val="{0D61F30F-DB7A-4F6A-B043-0B217BE18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B208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3D21CA"/>
    <w:pPr>
      <w:pBdr>
        <w:bottom w:val="single" w:sz="4" w:space="1" w:color="auto"/>
      </w:pBdr>
      <w:spacing w:before="60" w:after="60"/>
      <w:outlineLvl w:val="0"/>
    </w:pPr>
    <w:rPr>
      <w:b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646414"/>
    <w:pPr>
      <w:spacing w:before="60" w:after="60"/>
      <w:outlineLvl w:val="1"/>
    </w:pPr>
    <w:rPr>
      <w:b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236B4"/>
    <w:pPr>
      <w:spacing w:before="60" w:after="60"/>
      <w:outlineLvl w:val="2"/>
    </w:pPr>
    <w:rPr>
      <w:b/>
      <w:szCs w:val="26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D01F36"/>
    <w:pPr>
      <w:keepNext/>
      <w:keepLines/>
      <w:numPr>
        <w:ilvl w:val="3"/>
        <w:numId w:val="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188D8E" w:themeColor="accent1" w:themeShade="BF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D01F36"/>
    <w:pPr>
      <w:keepNext/>
      <w:keepLines/>
      <w:numPr>
        <w:ilvl w:val="4"/>
        <w:numId w:val="4"/>
      </w:numPr>
      <w:spacing w:before="40"/>
      <w:outlineLvl w:val="4"/>
    </w:pPr>
    <w:rPr>
      <w:rFonts w:asciiTheme="majorHAnsi" w:eastAsiaTheme="majorEastAsia" w:hAnsiTheme="majorHAnsi" w:cstheme="majorBidi"/>
      <w:color w:val="188D8E" w:themeColor="accent1" w:themeShade="BF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D01F36"/>
    <w:pPr>
      <w:keepNext/>
      <w:keepLines/>
      <w:numPr>
        <w:ilvl w:val="5"/>
        <w:numId w:val="4"/>
      </w:numPr>
      <w:spacing w:before="40"/>
      <w:outlineLvl w:val="5"/>
    </w:pPr>
    <w:rPr>
      <w:rFonts w:asciiTheme="majorHAnsi" w:eastAsiaTheme="majorEastAsia" w:hAnsiTheme="majorHAnsi" w:cstheme="majorBidi"/>
      <w:color w:val="105D5E" w:themeColor="accent1" w:themeShade="7F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D01F36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5D5E" w:themeColor="accent1" w:themeShade="7F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D01F36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D01F36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Organisation">
    <w:name w:val="Organisation"/>
    <w:qFormat/>
    <w:rsid w:val="00A105BD"/>
    <w:pPr>
      <w:framePr w:w="4536" w:wrap="around" w:vAnchor="text" w:hAnchor="page" w:y="766"/>
      <w:widowControl w:val="0"/>
      <w:spacing w:line="220" w:lineRule="atLeast"/>
    </w:pPr>
    <w:rPr>
      <w:rFonts w:ascii="Arial" w:hAnsi="Arial"/>
      <w:color w:val="000000" w:themeColor="text1"/>
      <w:spacing w:val="2"/>
      <w:sz w:val="16"/>
      <w:szCs w:val="16"/>
      <w:lang w:eastAsia="de-DE"/>
    </w:rPr>
  </w:style>
  <w:style w:type="paragraph" w:customStyle="1" w:styleId="Haupttitel">
    <w:name w:val="Haupttitel"/>
    <w:next w:val="Standard"/>
    <w:autoRedefine/>
    <w:qFormat/>
    <w:rsid w:val="00A105BD"/>
    <w:pPr>
      <w:widowControl w:val="0"/>
    </w:pPr>
    <w:rPr>
      <w:rFonts w:ascii="Arial" w:hAnsi="Arial"/>
      <w:b/>
      <w:color w:val="000000" w:themeColor="text1"/>
      <w:spacing w:val="2"/>
      <w:sz w:val="28"/>
      <w:szCs w:val="24"/>
      <w:lang w:eastAsia="de-DE"/>
      <w14:ligatures w14:val="standard"/>
    </w:rPr>
  </w:style>
  <w:style w:type="character" w:customStyle="1" w:styleId="Auszeichnungkursiv">
    <w:name w:val="Auszeichnung kursiv"/>
    <w:qFormat/>
    <w:rsid w:val="00F06575"/>
    <w:rPr>
      <w:i/>
    </w:rPr>
  </w:style>
  <w:style w:type="paragraph" w:customStyle="1" w:styleId="Aufzhlung1">
    <w:name w:val="Aufzählung 1"/>
    <w:basedOn w:val="Standard"/>
    <w:qFormat/>
    <w:rsid w:val="00A105BD"/>
    <w:pPr>
      <w:numPr>
        <w:numId w:val="2"/>
      </w:numPr>
      <w:tabs>
        <w:tab w:val="left" w:pos="454"/>
      </w:tabs>
      <w:spacing w:after="20"/>
      <w:ind w:left="454" w:hanging="454"/>
    </w:pPr>
    <w:rPr>
      <w:rFonts w:eastAsia="Times"/>
      <w:szCs w:val="20"/>
    </w:rPr>
  </w:style>
  <w:style w:type="paragraph" w:customStyle="1" w:styleId="Aufzhlung2">
    <w:name w:val="Aufzählung 2"/>
    <w:qFormat/>
    <w:rsid w:val="00A105BD"/>
    <w:pPr>
      <w:widowControl w:val="0"/>
      <w:numPr>
        <w:numId w:val="1"/>
      </w:numPr>
      <w:tabs>
        <w:tab w:val="left" w:pos="454"/>
      </w:tabs>
      <w:spacing w:after="20" w:line="270" w:lineRule="atLeast"/>
      <w:ind w:left="908" w:hanging="454"/>
    </w:pPr>
    <w:rPr>
      <w:rFonts w:ascii="Arial" w:eastAsia="Times" w:hAnsi="Arial"/>
      <w:color w:val="000000" w:themeColor="text1"/>
      <w:spacing w:val="2"/>
      <w:lang w:eastAsia="de-DE"/>
      <w14:ligatures w14:val="standard"/>
    </w:rPr>
  </w:style>
  <w:style w:type="character" w:customStyle="1" w:styleId="Auszeichnungfett">
    <w:name w:val="Auszeichnung fett"/>
    <w:qFormat/>
    <w:rsid w:val="00A105BD"/>
    <w:rPr>
      <w:rFonts w:ascii="Arial" w:hAnsi="Arial"/>
      <w:b/>
      <w:caps w:val="0"/>
      <w:smallCaps w:val="0"/>
      <w:strike w:val="0"/>
      <w:dstrike w:val="0"/>
      <w:vanish w:val="0"/>
      <w:color w:val="000000" w:themeColor="text1"/>
      <w:spacing w:val="2"/>
      <w:w w:val="100"/>
      <w:kern w:val="0"/>
      <w:position w:val="0"/>
      <w:sz w:val="20"/>
      <w:vertAlign w:val="baseline"/>
      <w14:ligatures w14:val="standard"/>
      <w14:numForm w14:val="default"/>
      <w14:numSpacing w14:val="default"/>
      <w14:stylisticSets/>
      <w14:cntxtAlts w14:val="0"/>
    </w:rPr>
  </w:style>
  <w:style w:type="paragraph" w:customStyle="1" w:styleId="Kopf-Fusszeile">
    <w:name w:val="Kopf-/Fusszeile"/>
    <w:basedOn w:val="Standard"/>
    <w:qFormat/>
    <w:rsid w:val="00A105BD"/>
    <w:rPr>
      <w:rFonts w:eastAsia="Times"/>
      <w:sz w:val="16"/>
      <w:szCs w:val="20"/>
    </w:rPr>
  </w:style>
  <w:style w:type="paragraph" w:customStyle="1" w:styleId="berschrift1mitNr">
    <w:name w:val="Überschrift 1 mit Nr."/>
    <w:basedOn w:val="berschrift1"/>
    <w:next w:val="Standard"/>
    <w:link w:val="berschrift1mitNrZchn"/>
    <w:qFormat/>
    <w:rsid w:val="00347A0C"/>
    <w:pPr>
      <w:numPr>
        <w:numId w:val="4"/>
      </w:numPr>
      <w:ind w:left="431" w:hanging="431"/>
    </w:pPr>
  </w:style>
  <w:style w:type="character" w:styleId="Hyperlink">
    <w:name w:val="Hyperlink"/>
    <w:qFormat/>
    <w:rsid w:val="00306CA0"/>
    <w:rPr>
      <w:rFonts w:ascii="Arial" w:hAnsi="Arial"/>
      <w:b w:val="0"/>
      <w:i w:val="0"/>
      <w:caps w:val="0"/>
      <w:smallCaps w:val="0"/>
      <w:strike w:val="0"/>
      <w:dstrike w:val="0"/>
      <w:vanish w:val="0"/>
      <w:color w:val="7F7F7F"/>
      <w:spacing w:val="2"/>
      <w:w w:val="100"/>
      <w:kern w:val="0"/>
      <w:position w:val="0"/>
      <w:sz w:val="20"/>
      <w:u w:val="single" w:color="808080"/>
      <w:bdr w:val="none" w:sz="0" w:space="0" w:color="auto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  <w14:ligatures w14:val="standard"/>
      <w14:numForm w14:val="default"/>
      <w14:numSpacing w14:val="default"/>
      <w14:stylisticSets/>
      <w14:cntxtAlts w14:val="0"/>
    </w:rPr>
  </w:style>
  <w:style w:type="paragraph" w:styleId="Kopfzeile">
    <w:name w:val="header"/>
    <w:basedOn w:val="Standard"/>
    <w:link w:val="KopfzeileZchn"/>
    <w:unhideWhenUsed/>
    <w:rsid w:val="00AD750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AD7508"/>
    <w:rPr>
      <w:rFonts w:ascii="Arial" w:hAnsi="Arial"/>
      <w:color w:val="000000" w:themeColor="text1"/>
      <w:spacing w:val="2"/>
      <w:szCs w:val="24"/>
      <w:lang w:eastAsia="de-DE"/>
      <w14:ligatures w14:val="standard"/>
    </w:rPr>
  </w:style>
  <w:style w:type="paragraph" w:styleId="Fuzeile">
    <w:name w:val="footer"/>
    <w:basedOn w:val="Standard"/>
    <w:link w:val="FuzeileZchn"/>
    <w:uiPriority w:val="99"/>
    <w:unhideWhenUsed/>
    <w:rsid w:val="00AD750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D7508"/>
    <w:rPr>
      <w:rFonts w:ascii="Arial" w:hAnsi="Arial"/>
      <w:color w:val="000000" w:themeColor="text1"/>
      <w:spacing w:val="2"/>
      <w:szCs w:val="24"/>
      <w:lang w:eastAsia="de-DE"/>
      <w14:ligatures w14:val="standard"/>
    </w:rPr>
  </w:style>
  <w:style w:type="paragraph" w:customStyle="1" w:styleId="berschrift2mitNr">
    <w:name w:val="Überschrift 2 mit Nr."/>
    <w:basedOn w:val="berschrift2"/>
    <w:next w:val="Standard"/>
    <w:link w:val="berschrift2mitNrZchn"/>
    <w:qFormat/>
    <w:rsid w:val="00347A0C"/>
    <w:pPr>
      <w:numPr>
        <w:ilvl w:val="1"/>
        <w:numId w:val="4"/>
      </w:numPr>
      <w:ind w:left="578" w:hanging="578"/>
    </w:pPr>
  </w:style>
  <w:style w:type="character" w:customStyle="1" w:styleId="berschrift1Zchn">
    <w:name w:val="Überschrift 1 Zchn"/>
    <w:basedOn w:val="Absatz-Standardschriftart"/>
    <w:link w:val="berschrift1"/>
    <w:rsid w:val="003D21CA"/>
    <w:rPr>
      <w:rFonts w:ascii="Arial" w:hAnsi="Arial"/>
      <w:b/>
      <w:color w:val="000000" w:themeColor="text1"/>
      <w:spacing w:val="2"/>
      <w:kern w:val="32"/>
      <w:sz w:val="24"/>
      <w:szCs w:val="32"/>
      <w:lang w:eastAsia="de-DE"/>
      <w14:ligatures w14:val="standard"/>
    </w:rPr>
  </w:style>
  <w:style w:type="character" w:customStyle="1" w:styleId="berschrift1mitNrZchn">
    <w:name w:val="Überschrift 1 mit Nr. Zchn"/>
    <w:basedOn w:val="berschrift1Zchn"/>
    <w:link w:val="berschrift1mitNr"/>
    <w:rsid w:val="00347A0C"/>
    <w:rPr>
      <w:rFonts w:ascii="Arial" w:hAnsi="Arial"/>
      <w:b/>
      <w:color w:val="000000" w:themeColor="text1"/>
      <w:spacing w:val="2"/>
      <w:kern w:val="32"/>
      <w:sz w:val="24"/>
      <w:szCs w:val="32"/>
      <w:lang w:eastAsia="de-DE"/>
      <w14:ligatures w14:val="standard"/>
    </w:rPr>
  </w:style>
  <w:style w:type="paragraph" w:customStyle="1" w:styleId="berschrift3mitNr">
    <w:name w:val="Überschrift 3 mit Nr."/>
    <w:basedOn w:val="berschrift3"/>
    <w:next w:val="Standard"/>
    <w:link w:val="berschrift3mitNrZchn"/>
    <w:qFormat/>
    <w:rsid w:val="00A502AA"/>
    <w:pPr>
      <w:numPr>
        <w:ilvl w:val="2"/>
        <w:numId w:val="4"/>
      </w:numPr>
    </w:pPr>
  </w:style>
  <w:style w:type="character" w:customStyle="1" w:styleId="berschrift2Zchn">
    <w:name w:val="Überschrift 2 Zchn"/>
    <w:basedOn w:val="Absatz-Standardschriftart"/>
    <w:link w:val="berschrift2"/>
    <w:rsid w:val="00646414"/>
    <w:rPr>
      <w:rFonts w:ascii="Arial" w:hAnsi="Arial"/>
      <w:b/>
      <w:color w:val="000000" w:themeColor="text1"/>
      <w:spacing w:val="2"/>
      <w:sz w:val="22"/>
      <w:szCs w:val="28"/>
      <w:lang w:eastAsia="de-DE"/>
      <w14:ligatures w14:val="standard"/>
    </w:rPr>
  </w:style>
  <w:style w:type="character" w:customStyle="1" w:styleId="berschrift2mitNrZchn">
    <w:name w:val="Überschrift 2 mit Nr. Zchn"/>
    <w:basedOn w:val="berschrift2Zchn"/>
    <w:link w:val="berschrift2mitNr"/>
    <w:rsid w:val="00347A0C"/>
    <w:rPr>
      <w:rFonts w:ascii="Arial" w:hAnsi="Arial"/>
      <w:b/>
      <w:color w:val="000000" w:themeColor="text1"/>
      <w:spacing w:val="2"/>
      <w:sz w:val="22"/>
      <w:szCs w:val="28"/>
      <w:lang w:eastAsia="de-DE"/>
      <w14:ligatures w14:val="standard"/>
    </w:rPr>
  </w:style>
  <w:style w:type="character" w:customStyle="1" w:styleId="berschrift4Zchn">
    <w:name w:val="Überschrift 4 Zchn"/>
    <w:basedOn w:val="Absatz-Standardschriftart"/>
    <w:link w:val="berschrift4"/>
    <w:semiHidden/>
    <w:rsid w:val="00D01F36"/>
    <w:rPr>
      <w:rFonts w:asciiTheme="majorHAnsi" w:eastAsiaTheme="majorEastAsia" w:hAnsiTheme="majorHAnsi" w:cstheme="majorBidi"/>
      <w:i/>
      <w:iCs/>
      <w:color w:val="188D8E" w:themeColor="accent1" w:themeShade="BF"/>
      <w:spacing w:val="2"/>
      <w:szCs w:val="24"/>
      <w:lang w:eastAsia="de-DE"/>
      <w14:ligatures w14:val="standard"/>
    </w:rPr>
  </w:style>
  <w:style w:type="character" w:customStyle="1" w:styleId="berschrift3Zchn">
    <w:name w:val="Überschrift 3 Zchn"/>
    <w:basedOn w:val="Absatz-Standardschriftart"/>
    <w:link w:val="berschrift3"/>
    <w:rsid w:val="004236B4"/>
    <w:rPr>
      <w:rFonts w:ascii="Arial" w:hAnsi="Arial"/>
      <w:b/>
      <w:color w:val="000000" w:themeColor="text1"/>
      <w:spacing w:val="2"/>
      <w:sz w:val="22"/>
      <w:szCs w:val="26"/>
      <w:lang w:eastAsia="de-DE"/>
      <w14:ligatures w14:val="standard"/>
    </w:rPr>
  </w:style>
  <w:style w:type="character" w:customStyle="1" w:styleId="berschrift3mitNrZchn">
    <w:name w:val="Überschrift 3 mit Nr. Zchn"/>
    <w:basedOn w:val="berschrift3Zchn"/>
    <w:link w:val="berschrift3mitNr"/>
    <w:rsid w:val="00A502AA"/>
    <w:rPr>
      <w:rFonts w:ascii="Arial" w:hAnsi="Arial"/>
      <w:b/>
      <w:color w:val="000000" w:themeColor="text1"/>
      <w:spacing w:val="2"/>
      <w:sz w:val="22"/>
      <w:szCs w:val="26"/>
      <w:lang w:eastAsia="de-DE"/>
      <w14:ligatures w14:val="standard"/>
    </w:rPr>
  </w:style>
  <w:style w:type="character" w:customStyle="1" w:styleId="berschrift5Zchn">
    <w:name w:val="Überschrift 5 Zchn"/>
    <w:basedOn w:val="Absatz-Standardschriftart"/>
    <w:link w:val="berschrift5"/>
    <w:semiHidden/>
    <w:rsid w:val="00D01F36"/>
    <w:rPr>
      <w:rFonts w:asciiTheme="majorHAnsi" w:eastAsiaTheme="majorEastAsia" w:hAnsiTheme="majorHAnsi" w:cstheme="majorBidi"/>
      <w:color w:val="188D8E" w:themeColor="accent1" w:themeShade="BF"/>
      <w:spacing w:val="2"/>
      <w:szCs w:val="24"/>
      <w:lang w:eastAsia="de-DE"/>
      <w14:ligatures w14:val="standard"/>
    </w:rPr>
  </w:style>
  <w:style w:type="character" w:customStyle="1" w:styleId="berschrift6Zchn">
    <w:name w:val="Überschrift 6 Zchn"/>
    <w:basedOn w:val="Absatz-Standardschriftart"/>
    <w:link w:val="berschrift6"/>
    <w:semiHidden/>
    <w:rsid w:val="00D01F36"/>
    <w:rPr>
      <w:rFonts w:asciiTheme="majorHAnsi" w:eastAsiaTheme="majorEastAsia" w:hAnsiTheme="majorHAnsi" w:cstheme="majorBidi"/>
      <w:color w:val="105D5E" w:themeColor="accent1" w:themeShade="7F"/>
      <w:spacing w:val="2"/>
      <w:szCs w:val="24"/>
      <w:lang w:eastAsia="de-DE"/>
      <w14:ligatures w14:val="standard"/>
    </w:rPr>
  </w:style>
  <w:style w:type="character" w:customStyle="1" w:styleId="berschrift7Zchn">
    <w:name w:val="Überschrift 7 Zchn"/>
    <w:basedOn w:val="Absatz-Standardschriftart"/>
    <w:link w:val="berschrift7"/>
    <w:semiHidden/>
    <w:rsid w:val="00D01F36"/>
    <w:rPr>
      <w:rFonts w:asciiTheme="majorHAnsi" w:eastAsiaTheme="majorEastAsia" w:hAnsiTheme="majorHAnsi" w:cstheme="majorBidi"/>
      <w:i/>
      <w:iCs/>
      <w:color w:val="105D5E" w:themeColor="accent1" w:themeShade="7F"/>
      <w:spacing w:val="2"/>
      <w:szCs w:val="24"/>
      <w:lang w:eastAsia="de-DE"/>
      <w14:ligatures w14:val="standard"/>
    </w:rPr>
  </w:style>
  <w:style w:type="character" w:customStyle="1" w:styleId="berschrift8Zchn">
    <w:name w:val="Überschrift 8 Zchn"/>
    <w:basedOn w:val="Absatz-Standardschriftart"/>
    <w:link w:val="berschrift8"/>
    <w:semiHidden/>
    <w:rsid w:val="00D01F36"/>
    <w:rPr>
      <w:rFonts w:asciiTheme="majorHAnsi" w:eastAsiaTheme="majorEastAsia" w:hAnsiTheme="majorHAnsi" w:cstheme="majorBidi"/>
      <w:color w:val="272727" w:themeColor="text1" w:themeTint="D8"/>
      <w:spacing w:val="2"/>
      <w:sz w:val="21"/>
      <w:szCs w:val="21"/>
      <w:lang w:eastAsia="de-DE"/>
      <w14:ligatures w14:val="standard"/>
    </w:rPr>
  </w:style>
  <w:style w:type="character" w:customStyle="1" w:styleId="berschrift9Zchn">
    <w:name w:val="Überschrift 9 Zchn"/>
    <w:basedOn w:val="Absatz-Standardschriftart"/>
    <w:link w:val="berschrift9"/>
    <w:semiHidden/>
    <w:rsid w:val="00D01F36"/>
    <w:rPr>
      <w:rFonts w:asciiTheme="majorHAnsi" w:eastAsiaTheme="majorEastAsia" w:hAnsiTheme="majorHAnsi" w:cstheme="majorBidi"/>
      <w:i/>
      <w:iCs/>
      <w:color w:val="272727" w:themeColor="text1" w:themeTint="D8"/>
      <w:spacing w:val="2"/>
      <w:sz w:val="21"/>
      <w:szCs w:val="21"/>
      <w:lang w:eastAsia="de-DE"/>
      <w14:ligatures w14:val="standard"/>
    </w:rPr>
  </w:style>
  <w:style w:type="paragraph" w:styleId="Beschriftung">
    <w:name w:val="caption"/>
    <w:basedOn w:val="Standard"/>
    <w:next w:val="Standard"/>
    <w:unhideWhenUsed/>
    <w:qFormat/>
    <w:rsid w:val="00AF0691"/>
    <w:pPr>
      <w:spacing w:before="60" w:after="200"/>
    </w:pPr>
    <w:rPr>
      <w:iCs/>
      <w:sz w:val="16"/>
      <w:szCs w:val="18"/>
    </w:rPr>
  </w:style>
  <w:style w:type="table" w:styleId="Tabellenraster">
    <w:name w:val="Table Grid"/>
    <w:basedOn w:val="NormaleTabelle"/>
    <w:uiPriority w:val="39"/>
    <w:rsid w:val="002B208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B208C"/>
    <w:pPr>
      <w:autoSpaceDE w:val="0"/>
      <w:autoSpaceDN w:val="0"/>
      <w:adjustRightInd w:val="0"/>
    </w:pPr>
    <w:rPr>
      <w:rFonts w:ascii="Bell MT" w:eastAsiaTheme="minorHAnsi" w:hAnsi="Bell MT" w:cs="Bell MT"/>
      <w:color w:val="000000"/>
      <w:sz w:val="24"/>
      <w:szCs w:val="24"/>
      <w:lang w:eastAsia="en-US"/>
    </w:rPr>
  </w:style>
  <w:style w:type="paragraph" w:styleId="Sprechblasentext">
    <w:name w:val="Balloon Text"/>
    <w:basedOn w:val="Standard"/>
    <w:link w:val="SprechblasentextZchn"/>
    <w:semiHidden/>
    <w:unhideWhenUsed/>
    <w:rsid w:val="005F7C3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5F7C30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hzhtools\Vorlagen\phzh_blankodokument.dotx" TargetMode="External"/></Relationships>
</file>

<file path=word/theme/theme1.xml><?xml version="1.0" encoding="utf-8"?>
<a:theme xmlns:a="http://schemas.openxmlformats.org/drawingml/2006/main" name="PH_Zuerich_1f_sw">
  <a:themeElements>
    <a:clrScheme name="PHZH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20BDBE"/>
      </a:accent1>
      <a:accent2>
        <a:srgbClr val="BEBCA6"/>
      </a:accent2>
      <a:accent3>
        <a:srgbClr val="ED1C91"/>
      </a:accent3>
      <a:accent4>
        <a:srgbClr val="D1ECEC"/>
      </a:accent4>
      <a:accent5>
        <a:srgbClr val="B1D270"/>
      </a:accent5>
      <a:accent6>
        <a:srgbClr val="E0E6DD"/>
      </a:accent6>
      <a:hlink>
        <a:srgbClr val="7F7F7F"/>
      </a:hlink>
      <a:folHlink>
        <a:srgbClr val="7F7F7F"/>
      </a:folHlink>
    </a:clrScheme>
    <a:fontScheme name="PH Zürich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Couture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8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9050" h="3175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6F1710132669840A36527978DFE8BB6" ma:contentTypeVersion="" ma:contentTypeDescription="Ein neues Dokument erstellen." ma:contentTypeScope="" ma:versionID="af3e6821c165bdf2f81aae524e8c2a42">
  <xsd:schema xmlns:xsd="http://www.w3.org/2001/XMLSchema" xmlns:xs="http://www.w3.org/2001/XMLSchema" xmlns:p="http://schemas.microsoft.com/office/2006/metadata/properties" xmlns:ns2="16bb8abe-675b-4820-ae7b-505564cc0a79" targetNamespace="http://schemas.microsoft.com/office/2006/metadata/properties" ma:root="true" ma:fieldsID="ff66b64825b9a4cf82f591f7fb916d54" ns2:_="">
    <xsd:import namespace="16bb8abe-675b-4820-ae7b-505564cc0a7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bb8abe-675b-4820-ae7b-505564cc0a7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C03A5-814E-483F-A455-1C9A8C4619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A2808F2-9C55-4D5F-8FB9-69CC430D83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bb8abe-675b-4820-ae7b-505564cc0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137423-1416-4665-869E-49206A7611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BEDBC38-D243-4D7D-A08A-16BF1DE2E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phzh_blankodokument.dotx</Template>
  <TotalTime>0</TotalTime>
  <Pages>2</Pages>
  <Words>377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Blankodokument</vt:lpstr>
    </vt:vector>
  </TitlesOfParts>
  <Company>Paedagogische Hochschule Zuerich</Company>
  <LinksUpToDate>false</LinksUpToDate>
  <CharactersWithSpaces>2754</CharactersWithSpaces>
  <SharedDoc>false</SharedDoc>
  <HLinks>
    <vt:vector size="6" baseType="variant">
      <vt:variant>
        <vt:i4>6750259</vt:i4>
      </vt:variant>
      <vt:variant>
        <vt:i4>0</vt:i4>
      </vt:variant>
      <vt:variant>
        <vt:i4>0</vt:i4>
      </vt:variant>
      <vt:variant>
        <vt:i4>5</vt:i4>
      </vt:variant>
      <vt:variant>
        <vt:lpwstr>http://www.phzh.ch/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Blankodokument</dc:title>
  <dc:creator>Karin Landert Born</dc:creator>
  <cp:keywords>Blanko</cp:keywords>
  <cp:lastModifiedBy>Karin Landert Born (KLA)</cp:lastModifiedBy>
  <cp:revision>4</cp:revision>
  <cp:lastPrinted>2016-08-16T08:31:00Z</cp:lastPrinted>
  <dcterms:created xsi:type="dcterms:W3CDTF">2020-03-28T10:15:00Z</dcterms:created>
  <dcterms:modified xsi:type="dcterms:W3CDTF">2020-06-09T08:10:00Z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0x010100B6F1710132669840A36527978DFE8BB6</vt:lpwstr>
  </property>
</Properties>
</file>