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E0BBE8" w14:textId="76FDFDD3" w:rsidR="00472790" w:rsidRPr="00472790" w:rsidRDefault="003401CE" w:rsidP="000F0B23">
      <w:pPr>
        <w:spacing w:before="840" w:after="120"/>
        <w:rPr>
          <w:rFonts w:ascii="Calibri" w:hAnsi="Calibri"/>
          <w:b/>
          <w:sz w:val="26"/>
          <w:szCs w:val="26"/>
        </w:rPr>
      </w:pPr>
      <w:r>
        <w:rPr>
          <w:noProof/>
          <w:lang w:eastAsia="de-CH"/>
        </w:rPr>
        <w:drawing>
          <wp:anchor distT="0" distB="0" distL="114300" distR="114300" simplePos="0" relativeHeight="251657216" behindDoc="1" locked="0" layoutInCell="1" allowOverlap="1" wp14:anchorId="3459AEAA" wp14:editId="71651F6F">
            <wp:simplePos x="0" y="0"/>
            <wp:positionH relativeFrom="column">
              <wp:posOffset>2103899</wp:posOffset>
            </wp:positionH>
            <wp:positionV relativeFrom="paragraph">
              <wp:posOffset>143510</wp:posOffset>
            </wp:positionV>
            <wp:extent cx="575945" cy="575945"/>
            <wp:effectExtent l="0" t="0" r="0" b="0"/>
            <wp:wrapTight wrapText="bothSides">
              <wp:wrapPolygon edited="0">
                <wp:start x="0" y="0"/>
                <wp:lineTo x="0" y="20719"/>
                <wp:lineTo x="20719" y="20719"/>
                <wp:lineTo x="20719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sz w:val="26"/>
          <w:szCs w:val="26"/>
        </w:rPr>
        <w:t>5</w:t>
      </w:r>
      <w:r w:rsidR="00D8352B">
        <w:rPr>
          <w:rFonts w:ascii="Calibri" w:hAnsi="Calibri"/>
          <w:b/>
          <w:sz w:val="26"/>
          <w:szCs w:val="26"/>
        </w:rPr>
        <w:t>.12</w:t>
      </w:r>
      <w:r w:rsidR="00797FF9">
        <w:rPr>
          <w:rFonts w:ascii="Calibri" w:hAnsi="Calibri"/>
          <w:b/>
          <w:sz w:val="26"/>
          <w:szCs w:val="26"/>
        </w:rPr>
        <w:t xml:space="preserve">  </w:t>
      </w:r>
      <w:r w:rsidR="00D8352B">
        <w:rPr>
          <w:rFonts w:ascii="Calibri" w:hAnsi="Calibri"/>
          <w:b/>
          <w:sz w:val="26"/>
          <w:szCs w:val="26"/>
        </w:rPr>
        <w:t xml:space="preserve">Wörterfest </w:t>
      </w:r>
      <w:r w:rsidR="00143B4D">
        <w:rPr>
          <w:rFonts w:ascii="Calibri" w:hAnsi="Calibri"/>
          <w:b/>
          <w:sz w:val="26"/>
          <w:szCs w:val="26"/>
        </w:rPr>
        <w:t xml:space="preserve"> </w:t>
      </w:r>
      <w:r>
        <w:rPr>
          <w:rFonts w:ascii="Calibri" w:hAnsi="Calibri"/>
          <w:b/>
          <w:sz w:val="26"/>
          <w:szCs w:val="26"/>
        </w:rPr>
        <w:t xml:space="preserve">  </w:t>
      </w:r>
    </w:p>
    <w:tbl>
      <w:tblPr>
        <w:tblStyle w:val="Tabellenraster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526A26" w:rsidRPr="00472790" w14:paraId="722FA119" w14:textId="77777777" w:rsidTr="00A34296">
        <w:trPr>
          <w:trHeight w:val="272"/>
        </w:trPr>
        <w:tc>
          <w:tcPr>
            <w:tcW w:w="1701" w:type="dxa"/>
            <w:shd w:val="clear" w:color="auto" w:fill="FFFFFF" w:themeFill="background1"/>
          </w:tcPr>
          <w:p w14:paraId="722FA117" w14:textId="77777777" w:rsidR="00526A26" w:rsidRPr="00B60DB9" w:rsidRDefault="00526A26" w:rsidP="00631FEF">
            <w:pPr>
              <w:rPr>
                <w:rFonts w:ascii="Calibri" w:eastAsia="Times New Roman" w:hAnsi="Calibri" w:cs="Times New Roman"/>
                <w:b/>
                <w:lang w:eastAsia="de-CH"/>
              </w:rPr>
            </w:pPr>
            <w:r w:rsidRPr="00B60DB9">
              <w:rPr>
                <w:rFonts w:ascii="Calibri" w:eastAsia="Times New Roman" w:hAnsi="Calibri" w:cs="Times New Roman"/>
                <w:b/>
                <w:lang w:eastAsia="de-CH"/>
              </w:rPr>
              <w:t>Unterrichts-baustein</w:t>
            </w:r>
          </w:p>
        </w:tc>
        <w:tc>
          <w:tcPr>
            <w:tcW w:w="7938" w:type="dxa"/>
            <w:shd w:val="clear" w:color="auto" w:fill="EE3647"/>
          </w:tcPr>
          <w:p w14:paraId="722FA118" w14:textId="6F57C417" w:rsidR="00526A26" w:rsidRPr="00B60DB9" w:rsidRDefault="00A34296" w:rsidP="00AD0B95">
            <w:pPr>
              <w:rPr>
                <w:rFonts w:ascii="Calibri" w:eastAsia="Times New Roman" w:hAnsi="Calibri" w:cs="Times New Roman"/>
                <w:lang w:eastAsia="de-CH"/>
              </w:rPr>
            </w:pPr>
            <w:r w:rsidRPr="00B60DB9">
              <w:rPr>
                <w:rFonts w:ascii="Calibri" w:eastAsia="Times New Roman" w:hAnsi="Calibri" w:cs="Times New Roman"/>
                <w:lang w:eastAsia="de-CH"/>
              </w:rPr>
              <w:t xml:space="preserve">Arbeit am Thema </w:t>
            </w:r>
            <w:r w:rsidR="00AD0B95" w:rsidRPr="00B60DB9">
              <w:rPr>
                <w:rFonts w:ascii="Calibri" w:eastAsia="Times New Roman" w:hAnsi="Calibri" w:cs="Times New Roman"/>
                <w:lang w:eastAsia="de-CH"/>
              </w:rPr>
              <w:t xml:space="preserve"> </w:t>
            </w:r>
          </w:p>
        </w:tc>
      </w:tr>
      <w:tr w:rsidR="00C0084C" w:rsidRPr="00472790" w14:paraId="722FA11D" w14:textId="77777777" w:rsidTr="000A71E5">
        <w:tc>
          <w:tcPr>
            <w:tcW w:w="1701" w:type="dxa"/>
          </w:tcPr>
          <w:p w14:paraId="722FA11A" w14:textId="6E7660CB" w:rsidR="00C0084C" w:rsidRPr="00B60DB9" w:rsidRDefault="00C0084C" w:rsidP="00C0084C">
            <w:pPr>
              <w:rPr>
                <w:rFonts w:ascii="Calibri" w:hAnsi="Calibri"/>
                <w:b/>
              </w:rPr>
            </w:pPr>
            <w:r w:rsidRPr="00B60DB9">
              <w:rPr>
                <w:rFonts w:ascii="Calibri" w:hAnsi="Calibri"/>
                <w:b/>
              </w:rPr>
              <w:t>Inhalt</w:t>
            </w:r>
          </w:p>
        </w:tc>
        <w:tc>
          <w:tcPr>
            <w:tcW w:w="7938" w:type="dxa"/>
          </w:tcPr>
          <w:p w14:paraId="70E1AC10" w14:textId="6D6B7722" w:rsidR="004B19F7" w:rsidRPr="00B60DB9" w:rsidRDefault="004F4A2E" w:rsidP="004B19F7">
            <w:pPr>
              <w:rPr>
                <w:rFonts w:ascii="Calibri" w:hAnsi="Calibri"/>
              </w:rPr>
            </w:pPr>
            <w:r w:rsidRPr="00B60DB9">
              <w:rPr>
                <w:rFonts w:ascii="Calibri" w:hAnsi="Calibri"/>
                <w:noProof/>
                <w:lang w:eastAsia="de-CH"/>
              </w:rPr>
              <w:drawing>
                <wp:anchor distT="0" distB="0" distL="114300" distR="114300" simplePos="0" relativeHeight="251659264" behindDoc="1" locked="0" layoutInCell="1" allowOverlap="1" wp14:anchorId="4740C471" wp14:editId="6511E79E">
                  <wp:simplePos x="0" y="0"/>
                  <wp:positionH relativeFrom="column">
                    <wp:posOffset>2625725</wp:posOffset>
                  </wp:positionH>
                  <wp:positionV relativeFrom="paragraph">
                    <wp:posOffset>60374</wp:posOffset>
                  </wp:positionV>
                  <wp:extent cx="2266950" cy="1570990"/>
                  <wp:effectExtent l="0" t="0" r="0" b="0"/>
                  <wp:wrapTight wrapText="bothSides">
                    <wp:wrapPolygon edited="0">
                      <wp:start x="0" y="0"/>
                      <wp:lineTo x="0" y="21216"/>
                      <wp:lineTo x="21418" y="21216"/>
                      <wp:lineTo x="21418" y="0"/>
                      <wp:lineTo x="0" y="0"/>
                    </wp:wrapPolygon>
                  </wp:wrapTight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1570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515D6" w:rsidRPr="00B60DB9">
              <w:rPr>
                <w:rFonts w:ascii="Calibri" w:hAnsi="Calibri"/>
              </w:rPr>
              <w:t>Abschluss der Arbeit am Thema</w:t>
            </w:r>
            <w:r w:rsidR="00DF6EA9">
              <w:rPr>
                <w:rFonts w:ascii="Calibri" w:hAnsi="Calibri"/>
              </w:rPr>
              <w:t>: Die Arbeit am Thema Wörter / Sprachen abschliessen.</w:t>
            </w:r>
          </w:p>
          <w:p w14:paraId="51E6BCB7" w14:textId="0D907E93" w:rsidR="004515D6" w:rsidRPr="00B60DB9" w:rsidRDefault="004515D6" w:rsidP="004B19F7">
            <w:pPr>
              <w:rPr>
                <w:rFonts w:ascii="Calibri" w:hAnsi="Calibri"/>
              </w:rPr>
            </w:pPr>
          </w:p>
          <w:p w14:paraId="4B93ED69" w14:textId="77777777" w:rsidR="00361149" w:rsidRDefault="00361149" w:rsidP="004B19F7">
            <w:pPr>
              <w:rPr>
                <w:rFonts w:ascii="Calibri" w:hAnsi="Calibri"/>
              </w:rPr>
            </w:pPr>
          </w:p>
          <w:p w14:paraId="0507AFE3" w14:textId="77777777" w:rsidR="002767CD" w:rsidRDefault="002767CD" w:rsidP="004B19F7">
            <w:pPr>
              <w:rPr>
                <w:rFonts w:ascii="Calibri" w:hAnsi="Calibri"/>
              </w:rPr>
            </w:pPr>
          </w:p>
          <w:p w14:paraId="12F349AB" w14:textId="77777777" w:rsidR="002767CD" w:rsidRDefault="002767CD" w:rsidP="004B19F7">
            <w:pPr>
              <w:rPr>
                <w:rFonts w:ascii="Calibri" w:hAnsi="Calibri"/>
              </w:rPr>
            </w:pPr>
          </w:p>
          <w:p w14:paraId="1A5DF36C" w14:textId="77777777" w:rsidR="002767CD" w:rsidRDefault="002767CD" w:rsidP="004B19F7">
            <w:pPr>
              <w:rPr>
                <w:rFonts w:ascii="Calibri" w:hAnsi="Calibri"/>
              </w:rPr>
            </w:pPr>
          </w:p>
          <w:p w14:paraId="215048F5" w14:textId="77777777" w:rsidR="002767CD" w:rsidRDefault="002767CD" w:rsidP="004B19F7">
            <w:pPr>
              <w:rPr>
                <w:rFonts w:ascii="Calibri" w:hAnsi="Calibri"/>
              </w:rPr>
            </w:pPr>
          </w:p>
          <w:p w14:paraId="200BA6DD" w14:textId="77777777" w:rsidR="002767CD" w:rsidRDefault="002767CD" w:rsidP="004B19F7">
            <w:pPr>
              <w:rPr>
                <w:rFonts w:ascii="Calibri" w:hAnsi="Calibri"/>
              </w:rPr>
            </w:pPr>
          </w:p>
          <w:p w14:paraId="722FA11C" w14:textId="477AD6DB" w:rsidR="002767CD" w:rsidRPr="00B60DB9" w:rsidRDefault="002767CD" w:rsidP="004B19F7">
            <w:pPr>
              <w:rPr>
                <w:rFonts w:ascii="Calibri" w:hAnsi="Calibri"/>
              </w:rPr>
            </w:pPr>
          </w:p>
        </w:tc>
      </w:tr>
      <w:tr w:rsidR="00CF2076" w:rsidRPr="00CF2076" w14:paraId="722FA123" w14:textId="77777777" w:rsidTr="000A71E5">
        <w:tc>
          <w:tcPr>
            <w:tcW w:w="1701" w:type="dxa"/>
          </w:tcPr>
          <w:p w14:paraId="722FA11E" w14:textId="6AC50E32" w:rsidR="00C0084C" w:rsidRPr="00CF2076" w:rsidRDefault="00C0084C" w:rsidP="00C0084C">
            <w:pPr>
              <w:rPr>
                <w:rFonts w:ascii="Calibri" w:hAnsi="Calibri"/>
                <w:b/>
              </w:rPr>
            </w:pPr>
            <w:r w:rsidRPr="00CF2076">
              <w:rPr>
                <w:rFonts w:ascii="Calibri" w:hAnsi="Calibri"/>
                <w:b/>
              </w:rPr>
              <w:t xml:space="preserve">Bezug zum Lehrplan </w:t>
            </w:r>
            <w:r w:rsidR="003411ED" w:rsidRPr="00CF2076">
              <w:rPr>
                <w:rFonts w:ascii="Calibri" w:hAnsi="Calibri"/>
                <w:b/>
              </w:rPr>
              <w:t>21</w:t>
            </w:r>
          </w:p>
        </w:tc>
        <w:tc>
          <w:tcPr>
            <w:tcW w:w="7938" w:type="dxa"/>
          </w:tcPr>
          <w:p w14:paraId="578F1DA9" w14:textId="689E358A" w:rsidR="00C0084C" w:rsidRPr="00CF2076" w:rsidRDefault="004515D6" w:rsidP="001127ED">
            <w:pPr>
              <w:ind w:left="34"/>
              <w:rPr>
                <w:rFonts w:ascii="Calibri" w:hAnsi="Calibri"/>
              </w:rPr>
            </w:pPr>
            <w:r w:rsidRPr="00CF2076">
              <w:rPr>
                <w:rFonts w:ascii="Calibri" w:hAnsi="Calibri"/>
              </w:rPr>
              <w:t xml:space="preserve">Je nachdem, wie lange an der Vorbereitung des Festes gearbeitet wird, können ganz unterschiedliche </w:t>
            </w:r>
            <w:r w:rsidR="00477BC9">
              <w:rPr>
                <w:rFonts w:ascii="Calibri" w:hAnsi="Calibri"/>
              </w:rPr>
              <w:t>Kompetenzen</w:t>
            </w:r>
            <w:bookmarkStart w:id="0" w:name="_GoBack"/>
            <w:bookmarkEnd w:id="0"/>
            <w:r w:rsidRPr="00CF2076">
              <w:rPr>
                <w:rFonts w:ascii="Calibri" w:hAnsi="Calibri"/>
              </w:rPr>
              <w:t xml:space="preserve"> aus dem Lehrplan im Zentrum stehen.</w:t>
            </w:r>
          </w:p>
          <w:p w14:paraId="722FA122" w14:textId="210BAA40" w:rsidR="00CF2076" w:rsidRPr="00CF2076" w:rsidRDefault="00CF2076" w:rsidP="001127ED">
            <w:pPr>
              <w:ind w:left="34"/>
              <w:rPr>
                <w:rFonts w:ascii="Calibri" w:hAnsi="Calibri" w:cs="Arial"/>
              </w:rPr>
            </w:pPr>
          </w:p>
        </w:tc>
      </w:tr>
      <w:tr w:rsidR="001127ED" w:rsidRPr="004B19F7" w14:paraId="722FA12A" w14:textId="77777777" w:rsidTr="000A71E5">
        <w:tc>
          <w:tcPr>
            <w:tcW w:w="1701" w:type="dxa"/>
          </w:tcPr>
          <w:p w14:paraId="722FA124" w14:textId="77777777" w:rsidR="001127ED" w:rsidRPr="00B60DB9" w:rsidRDefault="001127ED" w:rsidP="001127ED">
            <w:pPr>
              <w:rPr>
                <w:rFonts w:ascii="Calibri" w:hAnsi="Calibri"/>
                <w:b/>
              </w:rPr>
            </w:pPr>
            <w:r w:rsidRPr="00B60DB9">
              <w:rPr>
                <w:rFonts w:ascii="Calibri" w:hAnsi="Calibri"/>
                <w:b/>
              </w:rPr>
              <w:t>Ziele</w:t>
            </w:r>
          </w:p>
        </w:tc>
        <w:tc>
          <w:tcPr>
            <w:tcW w:w="7938" w:type="dxa"/>
          </w:tcPr>
          <w:p w14:paraId="230A1740" w14:textId="2891CEC6" w:rsidR="001127ED" w:rsidRDefault="00DF6EA9" w:rsidP="004515D6">
            <w:pPr>
              <w:pStyle w:val="Listenabsatz"/>
              <w:ind w:left="5" w:hanging="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siehe oben</w:t>
            </w:r>
          </w:p>
          <w:p w14:paraId="722FA129" w14:textId="1EF50A18" w:rsidR="0090737F" w:rsidRPr="00B60DB9" w:rsidRDefault="0090737F" w:rsidP="004515D6">
            <w:pPr>
              <w:pStyle w:val="Listenabsatz"/>
              <w:ind w:left="5" w:hanging="5"/>
              <w:rPr>
                <w:rFonts w:ascii="Calibri" w:hAnsi="Calibri"/>
              </w:rPr>
            </w:pPr>
          </w:p>
        </w:tc>
      </w:tr>
      <w:tr w:rsidR="00143B4D" w:rsidRPr="004B19F7" w14:paraId="722FA12D" w14:textId="77777777" w:rsidTr="000A71E5">
        <w:tc>
          <w:tcPr>
            <w:tcW w:w="1701" w:type="dxa"/>
          </w:tcPr>
          <w:p w14:paraId="722FA12B" w14:textId="77777777" w:rsidR="00143B4D" w:rsidRPr="00B60DB9" w:rsidRDefault="00143B4D" w:rsidP="00143B4D">
            <w:pPr>
              <w:rPr>
                <w:rFonts w:ascii="Calibri" w:hAnsi="Calibri"/>
                <w:b/>
              </w:rPr>
            </w:pPr>
            <w:r w:rsidRPr="00B60DB9">
              <w:rPr>
                <w:rFonts w:ascii="Calibri" w:hAnsi="Calibri"/>
                <w:b/>
              </w:rPr>
              <w:t>Dauer</w:t>
            </w:r>
          </w:p>
        </w:tc>
        <w:tc>
          <w:tcPr>
            <w:tcW w:w="7938" w:type="dxa"/>
          </w:tcPr>
          <w:p w14:paraId="552AB203" w14:textId="77777777" w:rsidR="00143B4D" w:rsidRDefault="004515D6" w:rsidP="00143B4D">
            <w:pPr>
              <w:rPr>
                <w:rFonts w:ascii="Calibri" w:hAnsi="Calibri"/>
              </w:rPr>
            </w:pPr>
            <w:r w:rsidRPr="00B60DB9">
              <w:rPr>
                <w:rFonts w:ascii="Calibri" w:hAnsi="Calibri"/>
              </w:rPr>
              <w:t>Vormittag / halber Vormittag / Nachmittag</w:t>
            </w:r>
          </w:p>
          <w:p w14:paraId="722FA12C" w14:textId="2B495855" w:rsidR="0090737F" w:rsidRPr="00B60DB9" w:rsidRDefault="0090737F" w:rsidP="00143B4D">
            <w:pPr>
              <w:rPr>
                <w:rFonts w:ascii="Calibri" w:hAnsi="Calibri"/>
              </w:rPr>
            </w:pPr>
          </w:p>
        </w:tc>
      </w:tr>
      <w:tr w:rsidR="00143B4D" w:rsidRPr="004B19F7" w14:paraId="722FA130" w14:textId="77777777" w:rsidTr="000A71E5">
        <w:tc>
          <w:tcPr>
            <w:tcW w:w="1701" w:type="dxa"/>
          </w:tcPr>
          <w:p w14:paraId="722FA12E" w14:textId="77777777" w:rsidR="00143B4D" w:rsidRPr="00B60DB9" w:rsidRDefault="00143B4D" w:rsidP="00143B4D">
            <w:pPr>
              <w:rPr>
                <w:rFonts w:ascii="Calibri" w:hAnsi="Calibri"/>
                <w:b/>
              </w:rPr>
            </w:pPr>
            <w:r w:rsidRPr="00B60DB9">
              <w:rPr>
                <w:rFonts w:ascii="Calibri" w:hAnsi="Calibri"/>
                <w:b/>
              </w:rPr>
              <w:t>Sozialform</w:t>
            </w:r>
          </w:p>
        </w:tc>
        <w:tc>
          <w:tcPr>
            <w:tcW w:w="7938" w:type="dxa"/>
          </w:tcPr>
          <w:p w14:paraId="61FC0D08" w14:textId="77777777" w:rsidR="00143B4D" w:rsidRDefault="004515D6" w:rsidP="00AD0B95">
            <w:pPr>
              <w:rPr>
                <w:rFonts w:ascii="Calibri" w:hAnsi="Calibri"/>
              </w:rPr>
            </w:pPr>
            <w:r w:rsidRPr="00B60DB9">
              <w:rPr>
                <w:rFonts w:ascii="Calibri" w:hAnsi="Calibri"/>
              </w:rPr>
              <w:t>Alle gemeinsam, ev. vor Publikum</w:t>
            </w:r>
          </w:p>
          <w:p w14:paraId="722FA12F" w14:textId="2C0F7657" w:rsidR="0090737F" w:rsidRPr="00B60DB9" w:rsidRDefault="0090737F" w:rsidP="00AD0B95">
            <w:pPr>
              <w:rPr>
                <w:rFonts w:ascii="Calibri" w:hAnsi="Calibri"/>
              </w:rPr>
            </w:pPr>
          </w:p>
        </w:tc>
      </w:tr>
      <w:tr w:rsidR="00A34296" w:rsidRPr="004B19F7" w14:paraId="722FA13F" w14:textId="77777777" w:rsidTr="000A71E5">
        <w:tc>
          <w:tcPr>
            <w:tcW w:w="1701" w:type="dxa"/>
          </w:tcPr>
          <w:p w14:paraId="722FA131" w14:textId="77777777" w:rsidR="00A34296" w:rsidRPr="00B60DB9" w:rsidRDefault="00A34296" w:rsidP="00A34296">
            <w:pPr>
              <w:rPr>
                <w:rFonts w:ascii="Calibri" w:hAnsi="Calibri"/>
                <w:b/>
              </w:rPr>
            </w:pPr>
            <w:r w:rsidRPr="00B60DB9">
              <w:rPr>
                <w:rFonts w:ascii="Calibri" w:hAnsi="Calibri"/>
                <w:b/>
              </w:rPr>
              <w:t>Vorgehen</w:t>
            </w:r>
          </w:p>
        </w:tc>
        <w:tc>
          <w:tcPr>
            <w:tcW w:w="7938" w:type="dxa"/>
          </w:tcPr>
          <w:p w14:paraId="296F3908" w14:textId="77777777" w:rsidR="004B19F7" w:rsidRPr="00B60DB9" w:rsidRDefault="004B19F7" w:rsidP="004B19F7">
            <w:pPr>
              <w:rPr>
                <w:rFonts w:ascii="Calibri" w:hAnsi="Calibri"/>
                <w:b/>
              </w:rPr>
            </w:pPr>
            <w:r w:rsidRPr="00B60DB9">
              <w:rPr>
                <w:rFonts w:ascii="Calibri" w:hAnsi="Calibri"/>
                <w:b/>
              </w:rPr>
              <w:t>Projektartiges Arbeiten</w:t>
            </w:r>
          </w:p>
          <w:p w14:paraId="1577B0D6" w14:textId="6E3014DA" w:rsidR="00B60DB9" w:rsidRDefault="004B19F7" w:rsidP="00B60DB9">
            <w:pPr>
              <w:rPr>
                <w:rFonts w:ascii="Calibri" w:hAnsi="Calibri"/>
              </w:rPr>
            </w:pPr>
            <w:r w:rsidRPr="00B60DB9">
              <w:rPr>
                <w:rFonts w:ascii="Calibri" w:hAnsi="Calibri"/>
              </w:rPr>
              <w:t>Ein Fest im Land der Wö</w:t>
            </w:r>
            <w:r w:rsidR="00B60DB9" w:rsidRPr="00B60DB9">
              <w:rPr>
                <w:rFonts w:ascii="Calibri" w:hAnsi="Calibri"/>
              </w:rPr>
              <w:t>rterfabrik planen und umsetzen.</w:t>
            </w:r>
            <w:r w:rsidR="00B60DB9">
              <w:rPr>
                <w:rFonts w:ascii="Calibri" w:hAnsi="Calibri"/>
              </w:rPr>
              <w:t xml:space="preserve"> </w:t>
            </w:r>
            <w:r w:rsidR="00DF6EA9">
              <w:rPr>
                <w:rFonts w:ascii="Calibri" w:hAnsi="Calibri"/>
              </w:rPr>
              <w:t>Zum Fest werden die Eltern und/</w:t>
            </w:r>
            <w:r w:rsidR="00B60DB9">
              <w:rPr>
                <w:rFonts w:ascii="Calibri" w:hAnsi="Calibri"/>
              </w:rPr>
              <w:t>oder eine andere Kindergartenklasse ein</w:t>
            </w:r>
            <w:r w:rsidR="00DF6EA9">
              <w:rPr>
                <w:rFonts w:ascii="Calibri" w:hAnsi="Calibri"/>
              </w:rPr>
              <w:t>ge</w:t>
            </w:r>
            <w:r w:rsidR="00B60DB9">
              <w:rPr>
                <w:rFonts w:ascii="Calibri" w:hAnsi="Calibri"/>
              </w:rPr>
              <w:t>laden.</w:t>
            </w:r>
          </w:p>
          <w:p w14:paraId="3DCF4F24" w14:textId="25168C59" w:rsidR="00B60DB9" w:rsidRPr="00B60DB9" w:rsidRDefault="00B60DB9" w:rsidP="00B60DB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Im Folgenden finden sich einige </w:t>
            </w:r>
            <w:r w:rsidR="00DF6EA9">
              <w:rPr>
                <w:rFonts w:ascii="Calibri" w:hAnsi="Calibri"/>
              </w:rPr>
              <w:t xml:space="preserve">Ideen, die </w:t>
            </w:r>
            <w:r w:rsidRPr="00B60DB9">
              <w:rPr>
                <w:rFonts w:ascii="Calibri" w:hAnsi="Calibri"/>
              </w:rPr>
              <w:t xml:space="preserve">auch </w:t>
            </w:r>
            <w:r w:rsidR="00DF6EA9">
              <w:rPr>
                <w:rFonts w:ascii="Calibri" w:hAnsi="Calibri"/>
              </w:rPr>
              <w:t xml:space="preserve">einzeln </w:t>
            </w:r>
            <w:r w:rsidRPr="00B60DB9">
              <w:rPr>
                <w:rFonts w:ascii="Calibri" w:hAnsi="Calibri"/>
              </w:rPr>
              <w:t xml:space="preserve">in die Arbeit am Thema </w:t>
            </w:r>
            <w:r w:rsidR="00DF6EA9">
              <w:rPr>
                <w:rFonts w:ascii="Calibri" w:hAnsi="Calibri"/>
              </w:rPr>
              <w:t xml:space="preserve">integriert </w:t>
            </w:r>
            <w:r w:rsidRPr="00B60DB9">
              <w:rPr>
                <w:rFonts w:ascii="Calibri" w:hAnsi="Calibri"/>
              </w:rPr>
              <w:t>werden</w:t>
            </w:r>
            <w:r w:rsidR="00DF6EA9">
              <w:rPr>
                <w:rFonts w:ascii="Calibri" w:hAnsi="Calibri"/>
              </w:rPr>
              <w:t xml:space="preserve"> können</w:t>
            </w:r>
            <w:r w:rsidRPr="00B60DB9">
              <w:rPr>
                <w:rFonts w:ascii="Calibri" w:hAnsi="Calibri"/>
              </w:rPr>
              <w:t xml:space="preserve">. </w:t>
            </w:r>
          </w:p>
          <w:p w14:paraId="2CEB938D" w14:textId="551EDB6F" w:rsidR="00B60DB9" w:rsidRPr="00B60DB9" w:rsidRDefault="00B60DB9" w:rsidP="00B60DB9">
            <w:pPr>
              <w:pStyle w:val="Listenabsatz"/>
              <w:numPr>
                <w:ilvl w:val="0"/>
                <w:numId w:val="21"/>
              </w:numPr>
              <w:ind w:left="289" w:hanging="284"/>
              <w:rPr>
                <w:rFonts w:ascii="Calibri" w:hAnsi="Calibri"/>
              </w:rPr>
            </w:pPr>
            <w:r w:rsidRPr="00B60DB9">
              <w:rPr>
                <w:rFonts w:ascii="Calibri" w:hAnsi="Calibri"/>
              </w:rPr>
              <w:t>Kleider</w:t>
            </w:r>
            <w:r>
              <w:rPr>
                <w:rFonts w:ascii="Calibri" w:hAnsi="Calibri"/>
              </w:rPr>
              <w:t>, passend zu den Figuren der Geschichte,</w:t>
            </w:r>
            <w:r w:rsidRPr="00B60DB9">
              <w:rPr>
                <w:rFonts w:ascii="Calibri" w:hAnsi="Calibri"/>
              </w:rPr>
              <w:t xml:space="preserve"> herstellen</w:t>
            </w:r>
            <w:r>
              <w:rPr>
                <w:rFonts w:ascii="Calibri" w:hAnsi="Calibri"/>
              </w:rPr>
              <w:t>. Wörterkleider entwerfen</w:t>
            </w:r>
          </w:p>
          <w:p w14:paraId="5C807001" w14:textId="1BD5213B" w:rsidR="00B60DB9" w:rsidRPr="00B60DB9" w:rsidRDefault="004B19F7" w:rsidP="00B60DB9">
            <w:pPr>
              <w:pStyle w:val="Listenabsatz"/>
              <w:numPr>
                <w:ilvl w:val="0"/>
                <w:numId w:val="21"/>
              </w:numPr>
              <w:ind w:left="289" w:hanging="284"/>
              <w:rPr>
                <w:rFonts w:ascii="Calibri" w:hAnsi="Calibri"/>
              </w:rPr>
            </w:pPr>
            <w:r w:rsidRPr="00B60DB9">
              <w:rPr>
                <w:rFonts w:ascii="Calibri" w:hAnsi="Calibri"/>
              </w:rPr>
              <w:t>Buchstaben</w:t>
            </w:r>
            <w:r w:rsidR="00B60DB9">
              <w:rPr>
                <w:rFonts w:ascii="Calibri" w:hAnsi="Calibri"/>
              </w:rPr>
              <w:t xml:space="preserve"> / Wörter</w:t>
            </w:r>
            <w:r w:rsidRPr="00B60DB9">
              <w:rPr>
                <w:rFonts w:ascii="Calibri" w:hAnsi="Calibri"/>
              </w:rPr>
              <w:t xml:space="preserve"> bac</w:t>
            </w:r>
            <w:r w:rsidR="00B60DB9" w:rsidRPr="00B60DB9">
              <w:rPr>
                <w:rFonts w:ascii="Calibri" w:hAnsi="Calibri"/>
              </w:rPr>
              <w:t>ken, die verkauft werden können</w:t>
            </w:r>
            <w:r w:rsidRPr="00B60DB9">
              <w:rPr>
                <w:rFonts w:ascii="Calibri" w:hAnsi="Calibri"/>
              </w:rPr>
              <w:t xml:space="preserve"> </w:t>
            </w:r>
          </w:p>
          <w:p w14:paraId="0800775C" w14:textId="77777777" w:rsidR="00B60DB9" w:rsidRPr="00B60DB9" w:rsidRDefault="004B19F7" w:rsidP="00B60DB9">
            <w:pPr>
              <w:pStyle w:val="Listenabsatz"/>
              <w:numPr>
                <w:ilvl w:val="0"/>
                <w:numId w:val="21"/>
              </w:numPr>
              <w:ind w:left="289" w:hanging="284"/>
              <w:rPr>
                <w:rFonts w:ascii="Calibri" w:hAnsi="Calibri"/>
              </w:rPr>
            </w:pPr>
            <w:r w:rsidRPr="00B60DB9">
              <w:rPr>
                <w:rFonts w:ascii="Calibri" w:hAnsi="Calibri"/>
              </w:rPr>
              <w:t xml:space="preserve">Wörterverkaufsstände </w:t>
            </w:r>
            <w:r w:rsidR="00B60DB9" w:rsidRPr="00B60DB9">
              <w:rPr>
                <w:rFonts w:ascii="Calibri" w:hAnsi="Calibri"/>
              </w:rPr>
              <w:t>einrichten</w:t>
            </w:r>
          </w:p>
          <w:p w14:paraId="02FF364C" w14:textId="6C3FFF4A" w:rsidR="00B60DB9" w:rsidRPr="00B60DB9" w:rsidRDefault="004B19F7" w:rsidP="00B60DB9">
            <w:pPr>
              <w:pStyle w:val="Listenabsatz"/>
              <w:numPr>
                <w:ilvl w:val="0"/>
                <w:numId w:val="21"/>
              </w:numPr>
              <w:ind w:left="289" w:hanging="284"/>
              <w:rPr>
                <w:rFonts w:ascii="Calibri" w:hAnsi="Calibri"/>
              </w:rPr>
            </w:pPr>
            <w:r w:rsidRPr="00B60DB9">
              <w:rPr>
                <w:rFonts w:ascii="Calibri" w:hAnsi="Calibri"/>
              </w:rPr>
              <w:t>eine Bühne</w:t>
            </w:r>
            <w:r w:rsidR="00B60DB9">
              <w:rPr>
                <w:rFonts w:ascii="Calibri" w:hAnsi="Calibri"/>
              </w:rPr>
              <w:t xml:space="preserve"> bereitstellen</w:t>
            </w:r>
            <w:r w:rsidRPr="00B60DB9">
              <w:rPr>
                <w:rFonts w:ascii="Calibri" w:hAnsi="Calibri"/>
              </w:rPr>
              <w:t xml:space="preserve">, auf der </w:t>
            </w:r>
            <w:r w:rsidR="00B60DB9" w:rsidRPr="00B60DB9">
              <w:rPr>
                <w:rFonts w:ascii="Calibri" w:hAnsi="Calibri"/>
              </w:rPr>
              <w:t xml:space="preserve">Wörter </w:t>
            </w:r>
            <w:r w:rsidR="00B60DB9">
              <w:rPr>
                <w:rFonts w:ascii="Calibri" w:hAnsi="Calibri"/>
              </w:rPr>
              <w:t xml:space="preserve">angepriesen </w:t>
            </w:r>
            <w:r w:rsidR="00B60DB9" w:rsidRPr="00B60DB9">
              <w:rPr>
                <w:rFonts w:ascii="Calibri" w:hAnsi="Calibri"/>
              </w:rPr>
              <w:t>werden</w:t>
            </w:r>
          </w:p>
          <w:p w14:paraId="7BD0823C" w14:textId="77777777" w:rsidR="00B60DB9" w:rsidRPr="00B60DB9" w:rsidRDefault="004B19F7" w:rsidP="00B60DB9">
            <w:pPr>
              <w:pStyle w:val="Listenabsatz"/>
              <w:numPr>
                <w:ilvl w:val="0"/>
                <w:numId w:val="21"/>
              </w:numPr>
              <w:ind w:left="289" w:hanging="284"/>
              <w:rPr>
                <w:rFonts w:ascii="Calibri" w:hAnsi="Calibri"/>
              </w:rPr>
            </w:pPr>
            <w:r w:rsidRPr="00B60DB9">
              <w:rPr>
                <w:rFonts w:ascii="Calibri" w:hAnsi="Calibri"/>
              </w:rPr>
              <w:t xml:space="preserve">Wörter in verschiedenen Sprachen </w:t>
            </w:r>
            <w:r w:rsidR="00B60DB9" w:rsidRPr="00B60DB9">
              <w:rPr>
                <w:rFonts w:ascii="Calibri" w:hAnsi="Calibri"/>
              </w:rPr>
              <w:t>ausstellen wie in einem Museum</w:t>
            </w:r>
          </w:p>
          <w:p w14:paraId="0C70383C" w14:textId="7CD039C6" w:rsidR="00B60DB9" w:rsidRPr="00DF6EA9" w:rsidRDefault="00DF6EA9" w:rsidP="00DF6EA9">
            <w:pPr>
              <w:pStyle w:val="Listenabsatz"/>
              <w:numPr>
                <w:ilvl w:val="0"/>
                <w:numId w:val="21"/>
              </w:numPr>
              <w:ind w:left="289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Ecke, in der </w:t>
            </w:r>
            <w:r w:rsidR="004B19F7" w:rsidRPr="00B60DB9">
              <w:rPr>
                <w:rFonts w:ascii="Calibri" w:hAnsi="Calibri"/>
              </w:rPr>
              <w:t xml:space="preserve">Wörter auf Tonträger </w:t>
            </w:r>
            <w:r>
              <w:rPr>
                <w:rFonts w:ascii="Calibri" w:hAnsi="Calibri"/>
              </w:rPr>
              <w:t xml:space="preserve">gesprochen </w:t>
            </w:r>
            <w:r w:rsidR="00165F1C">
              <w:rPr>
                <w:rFonts w:ascii="Calibri" w:hAnsi="Calibri"/>
              </w:rPr>
              <w:t>oder angehört werden können: Wörter i</w:t>
            </w:r>
            <w:r w:rsidR="004B19F7" w:rsidRPr="00B60DB9">
              <w:rPr>
                <w:rFonts w:ascii="Calibri" w:hAnsi="Calibri"/>
              </w:rPr>
              <w:t>n verschiedenen Sprachen</w:t>
            </w:r>
            <w:r>
              <w:rPr>
                <w:rFonts w:ascii="Calibri" w:hAnsi="Calibri"/>
              </w:rPr>
              <w:t xml:space="preserve"> (mit Erklärung auf Deutsch)</w:t>
            </w:r>
            <w:r w:rsidR="004B19F7" w:rsidRPr="00B60DB9">
              <w:rPr>
                <w:rFonts w:ascii="Calibri" w:hAnsi="Calibri"/>
              </w:rPr>
              <w:t xml:space="preserve">, </w:t>
            </w:r>
            <w:r w:rsidR="00165F1C">
              <w:rPr>
                <w:rFonts w:ascii="Calibri" w:hAnsi="Calibri"/>
              </w:rPr>
              <w:t xml:space="preserve">Wörter </w:t>
            </w:r>
            <w:r>
              <w:rPr>
                <w:rFonts w:ascii="Calibri" w:hAnsi="Calibri"/>
              </w:rPr>
              <w:t xml:space="preserve">in verschiedenen Dialekten, </w:t>
            </w:r>
            <w:r w:rsidR="00165F1C">
              <w:rPr>
                <w:rFonts w:ascii="Calibri" w:hAnsi="Calibri"/>
              </w:rPr>
              <w:t xml:space="preserve">Wörter </w:t>
            </w:r>
            <w:r w:rsidR="004B19F7" w:rsidRPr="00B60DB9">
              <w:rPr>
                <w:rFonts w:ascii="Calibri" w:hAnsi="Calibri"/>
              </w:rPr>
              <w:t>mit unterschiedli</w:t>
            </w:r>
            <w:r w:rsidR="00B60DB9" w:rsidRPr="00B60DB9">
              <w:rPr>
                <w:rFonts w:ascii="Calibri" w:hAnsi="Calibri"/>
              </w:rPr>
              <w:t xml:space="preserve">cher Betonung (wie ein Roboter bzw. wie </w:t>
            </w:r>
            <w:r w:rsidR="004B19F7" w:rsidRPr="00B60DB9">
              <w:rPr>
                <w:rFonts w:ascii="Calibri" w:hAnsi="Calibri"/>
              </w:rPr>
              <w:t xml:space="preserve">Oskar oder fein und sanft </w:t>
            </w:r>
            <w:r w:rsidR="00B60DB9" w:rsidRPr="00B60DB9">
              <w:rPr>
                <w:rFonts w:ascii="Calibri" w:hAnsi="Calibri"/>
              </w:rPr>
              <w:t>wie Paul)</w:t>
            </w:r>
            <w:r>
              <w:rPr>
                <w:rFonts w:ascii="Calibri" w:hAnsi="Calibri"/>
              </w:rPr>
              <w:t>, s</w:t>
            </w:r>
            <w:r w:rsidRPr="00B60DB9">
              <w:rPr>
                <w:rFonts w:ascii="Calibri" w:hAnsi="Calibri"/>
              </w:rPr>
              <w:t xml:space="preserve">chweizerdeutsche Wörter und </w:t>
            </w:r>
            <w:r>
              <w:rPr>
                <w:rFonts w:ascii="Calibri" w:hAnsi="Calibri"/>
              </w:rPr>
              <w:t>gerade anschliessend das h</w:t>
            </w:r>
            <w:r w:rsidRPr="00B60DB9">
              <w:rPr>
                <w:rFonts w:ascii="Calibri" w:hAnsi="Calibri"/>
              </w:rPr>
              <w:t>ochdeutsche Wort</w:t>
            </w:r>
            <w:r w:rsidR="00165F1C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usw</w:t>
            </w:r>
            <w:r w:rsidRPr="00B60DB9">
              <w:rPr>
                <w:rFonts w:ascii="Calibri" w:hAnsi="Calibri"/>
              </w:rPr>
              <w:t xml:space="preserve">. </w:t>
            </w:r>
          </w:p>
          <w:p w14:paraId="2AEBA08E" w14:textId="4F599844" w:rsidR="004B19F7" w:rsidRPr="00B60DB9" w:rsidRDefault="00DF6EA9" w:rsidP="00B60DB9">
            <w:pPr>
              <w:pStyle w:val="Listenabsatz"/>
              <w:numPr>
                <w:ilvl w:val="0"/>
                <w:numId w:val="21"/>
              </w:numPr>
              <w:ind w:left="289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Die Wörterfabrik basteln, die lange</w:t>
            </w:r>
            <w:r w:rsidR="004B19F7" w:rsidRPr="00B60DB9">
              <w:rPr>
                <w:rFonts w:ascii="Calibri" w:hAnsi="Calibri"/>
              </w:rPr>
              <w:t xml:space="preserve"> Buchstabenstreifen</w:t>
            </w:r>
            <w:r>
              <w:rPr>
                <w:rFonts w:ascii="Calibri" w:hAnsi="Calibri"/>
              </w:rPr>
              <w:t xml:space="preserve"> oder Wörterstreifen ausspuckt; den Kindergartenraum als Wörterfabrik einrichten</w:t>
            </w:r>
          </w:p>
          <w:p w14:paraId="0BA17147" w14:textId="77777777" w:rsidR="004B19F7" w:rsidRPr="00B60DB9" w:rsidRDefault="004B19F7" w:rsidP="00B60DB9">
            <w:pPr>
              <w:pStyle w:val="Listenabsatz"/>
              <w:numPr>
                <w:ilvl w:val="0"/>
                <w:numId w:val="21"/>
              </w:numPr>
              <w:ind w:left="289" w:hanging="284"/>
              <w:rPr>
                <w:rFonts w:ascii="Calibri" w:hAnsi="Calibri"/>
              </w:rPr>
            </w:pPr>
            <w:r w:rsidRPr="00B60DB9">
              <w:rPr>
                <w:rFonts w:ascii="Calibri" w:hAnsi="Calibri"/>
              </w:rPr>
              <w:t xml:space="preserve">Plakate herstellen mit schönen Wörtern – hellen Wörtern – dunklen Wörtern – einfachen Wörtern – schwierigen Wörtern – langen Wörtern – kurzen Wörtern etc. </w:t>
            </w:r>
          </w:p>
          <w:p w14:paraId="0CCCA42B" w14:textId="7F128D97" w:rsidR="004B19F7" w:rsidRPr="00B60DB9" w:rsidRDefault="004B19F7" w:rsidP="00B60DB9">
            <w:pPr>
              <w:pStyle w:val="Listenabsatz"/>
              <w:numPr>
                <w:ilvl w:val="0"/>
                <w:numId w:val="21"/>
              </w:numPr>
              <w:ind w:left="289" w:hanging="284"/>
              <w:rPr>
                <w:rFonts w:ascii="Calibri" w:hAnsi="Calibri"/>
              </w:rPr>
            </w:pPr>
            <w:r w:rsidRPr="00B60DB9">
              <w:rPr>
                <w:rFonts w:ascii="Calibri" w:hAnsi="Calibri"/>
              </w:rPr>
              <w:t xml:space="preserve">Sich Wörter in verschiedenen Dialekten anhören können </w:t>
            </w:r>
          </w:p>
          <w:p w14:paraId="21C2CF47" w14:textId="39F0DC6E" w:rsidR="004B19F7" w:rsidRPr="00B60DB9" w:rsidRDefault="0097262C" w:rsidP="00B60DB9">
            <w:pPr>
              <w:pStyle w:val="Listenabsatz"/>
              <w:numPr>
                <w:ilvl w:val="0"/>
                <w:numId w:val="21"/>
              </w:numPr>
              <w:ind w:left="289" w:hanging="2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Lieblingsw</w:t>
            </w:r>
            <w:r w:rsidR="004B19F7" w:rsidRPr="00B60DB9">
              <w:rPr>
                <w:rFonts w:ascii="Calibri" w:hAnsi="Calibri"/>
              </w:rPr>
              <w:t xml:space="preserve">örter ganz gross auf grossen Blättern gestalten </w:t>
            </w:r>
          </w:p>
          <w:p w14:paraId="49969F79" w14:textId="3CE0F3BB" w:rsidR="004B19F7" w:rsidRPr="00B60DB9" w:rsidRDefault="00B60DB9" w:rsidP="00B60DB9">
            <w:pPr>
              <w:pStyle w:val="Listenabsatz"/>
              <w:numPr>
                <w:ilvl w:val="0"/>
                <w:numId w:val="21"/>
              </w:numPr>
              <w:ind w:left="289" w:hanging="284"/>
              <w:rPr>
                <w:rFonts w:ascii="Calibri" w:hAnsi="Calibri"/>
              </w:rPr>
            </w:pPr>
            <w:r w:rsidRPr="00B60DB9">
              <w:rPr>
                <w:rFonts w:ascii="Calibri" w:hAnsi="Calibri"/>
              </w:rPr>
              <w:t>Zum Lieblingswort</w:t>
            </w:r>
            <w:r w:rsidR="004B19F7" w:rsidRPr="00B60DB9">
              <w:rPr>
                <w:rFonts w:ascii="Calibri" w:hAnsi="Calibri"/>
              </w:rPr>
              <w:t xml:space="preserve"> </w:t>
            </w:r>
            <w:r w:rsidR="0097262C">
              <w:rPr>
                <w:rFonts w:ascii="Calibri" w:hAnsi="Calibri"/>
              </w:rPr>
              <w:t>eine kleine Präsentation</w:t>
            </w:r>
            <w:r w:rsidR="004B19F7" w:rsidRPr="00B60DB9">
              <w:rPr>
                <w:rFonts w:ascii="Calibri" w:hAnsi="Calibri"/>
              </w:rPr>
              <w:t xml:space="preserve"> vorbereiten, zum Beispiel nach dieser Struktur:</w:t>
            </w:r>
          </w:p>
          <w:p w14:paraId="3270C624" w14:textId="078BD418" w:rsidR="004B19F7" w:rsidRPr="00B60DB9" w:rsidRDefault="004B19F7" w:rsidP="00B60DB9">
            <w:pPr>
              <w:pStyle w:val="Listenabsatz"/>
              <w:numPr>
                <w:ilvl w:val="0"/>
                <w:numId w:val="18"/>
              </w:numPr>
              <w:ind w:left="714" w:hanging="283"/>
              <w:rPr>
                <w:rFonts w:ascii="Calibri" w:hAnsi="Calibri"/>
              </w:rPr>
            </w:pPr>
            <w:r w:rsidRPr="00B60DB9">
              <w:rPr>
                <w:rFonts w:ascii="Calibri" w:hAnsi="Calibri"/>
              </w:rPr>
              <w:t>Ich habe dieses Wort ausgewählt</w:t>
            </w:r>
            <w:r w:rsidR="001E1085">
              <w:rPr>
                <w:rFonts w:ascii="Calibri" w:hAnsi="Calibri"/>
              </w:rPr>
              <w:t>: _____</w:t>
            </w:r>
          </w:p>
          <w:p w14:paraId="2B6E1D1C" w14:textId="55956DEE" w:rsidR="004B19F7" w:rsidRPr="00B60DB9" w:rsidRDefault="001E1085" w:rsidP="00B60DB9">
            <w:pPr>
              <w:pStyle w:val="Listenabsatz"/>
              <w:numPr>
                <w:ilvl w:val="0"/>
                <w:numId w:val="18"/>
              </w:numPr>
              <w:ind w:left="714" w:hanging="283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Mir gefällt dieses Wort, weil (es) ...</w:t>
            </w:r>
            <w:r w:rsidR="004B19F7" w:rsidRPr="00B60DB9">
              <w:rPr>
                <w:rFonts w:ascii="Calibri" w:hAnsi="Calibri"/>
              </w:rPr>
              <w:t xml:space="preserve"> </w:t>
            </w:r>
          </w:p>
          <w:p w14:paraId="3A5F8055" w14:textId="77777777" w:rsidR="004B19F7" w:rsidRPr="00B60DB9" w:rsidRDefault="004B19F7" w:rsidP="00B60DB9">
            <w:pPr>
              <w:pStyle w:val="Listenabsatz"/>
              <w:numPr>
                <w:ilvl w:val="0"/>
                <w:numId w:val="18"/>
              </w:numPr>
              <w:ind w:left="714" w:hanging="283"/>
              <w:rPr>
                <w:rFonts w:ascii="Calibri" w:hAnsi="Calibri"/>
              </w:rPr>
            </w:pPr>
            <w:r w:rsidRPr="00B60DB9">
              <w:rPr>
                <w:rFonts w:ascii="Calibri" w:hAnsi="Calibri"/>
              </w:rPr>
              <w:t xml:space="preserve">Ich möchte es ... schenken. </w:t>
            </w:r>
          </w:p>
          <w:p w14:paraId="37E8C8DA" w14:textId="77777777" w:rsidR="00165F1C" w:rsidRDefault="004B19F7" w:rsidP="00B60DB9">
            <w:pPr>
              <w:ind w:firstLine="289"/>
              <w:rPr>
                <w:rFonts w:ascii="Calibri" w:hAnsi="Calibri"/>
              </w:rPr>
            </w:pPr>
            <w:r w:rsidRPr="00B60DB9">
              <w:rPr>
                <w:rFonts w:ascii="Calibri" w:hAnsi="Calibri"/>
              </w:rPr>
              <w:t xml:space="preserve">Das Wort </w:t>
            </w:r>
            <w:r w:rsidR="00B60DB9">
              <w:rPr>
                <w:rFonts w:ascii="Calibri" w:hAnsi="Calibri"/>
              </w:rPr>
              <w:t>schön einpacken</w:t>
            </w:r>
            <w:r w:rsidRPr="00B60DB9">
              <w:rPr>
                <w:rFonts w:ascii="Calibri" w:hAnsi="Calibri"/>
              </w:rPr>
              <w:t xml:space="preserve"> und dann jemandem</w:t>
            </w:r>
            <w:r w:rsidR="00165F1C">
              <w:rPr>
                <w:rFonts w:ascii="Calibri" w:hAnsi="Calibri"/>
              </w:rPr>
              <w:t xml:space="preserve">, z.B. einem Besucher oder einer  </w:t>
            </w:r>
          </w:p>
          <w:p w14:paraId="7CCB0974" w14:textId="36275C92" w:rsidR="004B19F7" w:rsidRPr="00B60DB9" w:rsidRDefault="00165F1C" w:rsidP="00165F1C">
            <w:pPr>
              <w:ind w:firstLine="28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Besucherin, </w:t>
            </w:r>
            <w:r w:rsidR="004B19F7" w:rsidRPr="00B60DB9">
              <w:rPr>
                <w:rFonts w:ascii="Calibri" w:hAnsi="Calibri"/>
              </w:rPr>
              <w:t xml:space="preserve">im Raum </w:t>
            </w:r>
            <w:r>
              <w:rPr>
                <w:rFonts w:ascii="Calibri" w:hAnsi="Calibri"/>
              </w:rPr>
              <w:t>s</w:t>
            </w:r>
            <w:r w:rsidR="00B60DB9">
              <w:rPr>
                <w:rFonts w:ascii="Calibri" w:hAnsi="Calibri"/>
              </w:rPr>
              <w:t>chenken</w:t>
            </w:r>
            <w:r w:rsidR="004B19F7" w:rsidRPr="00B60DB9">
              <w:rPr>
                <w:rFonts w:ascii="Calibri" w:hAnsi="Calibri"/>
              </w:rPr>
              <w:t xml:space="preserve">. </w:t>
            </w:r>
          </w:p>
          <w:p w14:paraId="722FA13E" w14:textId="7943944C" w:rsidR="00A34296" w:rsidRPr="00B60DB9" w:rsidRDefault="00A34296" w:rsidP="00B60DB9">
            <w:pPr>
              <w:pStyle w:val="Default"/>
              <w:rPr>
                <w:rFonts w:ascii="Calibri" w:hAnsi="Calibri"/>
                <w:i/>
                <w:color w:val="auto"/>
                <w:sz w:val="22"/>
                <w:szCs w:val="22"/>
              </w:rPr>
            </w:pPr>
          </w:p>
        </w:tc>
      </w:tr>
      <w:tr w:rsidR="00361149" w:rsidRPr="004B19F7" w14:paraId="155CE264" w14:textId="77777777" w:rsidTr="000A71E5">
        <w:tc>
          <w:tcPr>
            <w:tcW w:w="1701" w:type="dxa"/>
          </w:tcPr>
          <w:p w14:paraId="79F71406" w14:textId="786E1581" w:rsidR="00361149" w:rsidRPr="00361149" w:rsidRDefault="00361149" w:rsidP="00361149">
            <w:pPr>
              <w:tabs>
                <w:tab w:val="left" w:pos="1440"/>
              </w:tabs>
              <w:rPr>
                <w:rFonts w:ascii="Calibri" w:hAnsi="Calibri"/>
                <w:b/>
              </w:rPr>
            </w:pPr>
            <w:r w:rsidRPr="00361149">
              <w:rPr>
                <w:rFonts w:ascii="Calibri" w:hAnsi="Calibri"/>
                <w:b/>
              </w:rPr>
              <w:lastRenderedPageBreak/>
              <w:t xml:space="preserve">Variante </w:t>
            </w:r>
            <w:r w:rsidRPr="00361149">
              <w:rPr>
                <w:rFonts w:ascii="Calibri" w:hAnsi="Calibri"/>
                <w:b/>
              </w:rPr>
              <w:tab/>
            </w:r>
          </w:p>
        </w:tc>
        <w:tc>
          <w:tcPr>
            <w:tcW w:w="7938" w:type="dxa"/>
          </w:tcPr>
          <w:p w14:paraId="0A58596F" w14:textId="609AF88F" w:rsidR="00361149" w:rsidRPr="00361149" w:rsidRDefault="00361149" w:rsidP="005D4640">
            <w:pPr>
              <w:rPr>
                <w:rFonts w:ascii="Calibri" w:hAnsi="Calibri" w:cs="Arial"/>
              </w:rPr>
            </w:pPr>
            <w:r w:rsidRPr="00B60DB9">
              <w:rPr>
                <w:rFonts w:ascii="Calibri" w:hAnsi="Calibri" w:cs="Arial"/>
                <w:b/>
              </w:rPr>
              <w:t>Postenarbeit</w:t>
            </w:r>
            <w:r w:rsidR="00B60DB9">
              <w:rPr>
                <w:rFonts w:ascii="Calibri" w:hAnsi="Calibri" w:cs="Arial"/>
              </w:rPr>
              <w:t xml:space="preserve"> </w:t>
            </w:r>
            <w:r w:rsidRPr="00361149">
              <w:rPr>
                <w:rFonts w:ascii="Calibri" w:hAnsi="Calibri" w:cs="Arial"/>
              </w:rPr>
              <w:t>10 Posten, bei den</w:t>
            </w:r>
            <w:r w:rsidR="005D4640">
              <w:rPr>
                <w:rFonts w:ascii="Calibri" w:hAnsi="Calibri" w:cs="Arial"/>
              </w:rPr>
              <w:t>en die Kinder in 4er-Gruppen alle</w:t>
            </w:r>
            <w:r w:rsidRPr="00361149">
              <w:rPr>
                <w:rFonts w:ascii="Calibri" w:hAnsi="Calibri" w:cs="Arial"/>
              </w:rPr>
              <w:t xml:space="preserve"> Spiele</w:t>
            </w:r>
            <w:r w:rsidR="005D4640">
              <w:rPr>
                <w:rFonts w:ascii="Calibri" w:hAnsi="Calibri" w:cs="Arial"/>
              </w:rPr>
              <w:t xml:space="preserve"> und Aktivitäten</w:t>
            </w:r>
            <w:r w:rsidRPr="00361149">
              <w:rPr>
                <w:rFonts w:ascii="Calibri" w:hAnsi="Calibri" w:cs="Arial"/>
              </w:rPr>
              <w:t xml:space="preserve"> zum Thema noch einmal einen Morgen lang spielen dürfen.</w:t>
            </w:r>
          </w:p>
          <w:p w14:paraId="072A262E" w14:textId="77777777" w:rsidR="00361149" w:rsidRPr="00361149" w:rsidRDefault="00361149" w:rsidP="00361149">
            <w:pPr>
              <w:pStyle w:val="Listenabsatz"/>
              <w:numPr>
                <w:ilvl w:val="0"/>
                <w:numId w:val="19"/>
              </w:numPr>
              <w:ind w:left="289" w:hanging="284"/>
              <w:rPr>
                <w:rFonts w:ascii="Calibri" w:hAnsi="Calibri" w:cs="Arial"/>
              </w:rPr>
            </w:pPr>
            <w:r w:rsidRPr="00361149">
              <w:rPr>
                <w:rFonts w:ascii="Calibri" w:hAnsi="Calibri" w:cs="Arial"/>
              </w:rPr>
              <w:t xml:space="preserve">Jede Gruppe wählt die Reihenfolge und die Posten selbständig. </w:t>
            </w:r>
          </w:p>
          <w:p w14:paraId="5A4518D7" w14:textId="5C1E31B6" w:rsidR="00361149" w:rsidRPr="005D4640" w:rsidRDefault="00361149" w:rsidP="00361149">
            <w:pPr>
              <w:pStyle w:val="Listenabsatz"/>
              <w:numPr>
                <w:ilvl w:val="0"/>
                <w:numId w:val="19"/>
              </w:numPr>
              <w:ind w:left="289" w:hanging="284"/>
              <w:rPr>
                <w:rFonts w:ascii="Calibri" w:hAnsi="Calibri" w:cs="Arial"/>
              </w:rPr>
            </w:pPr>
            <w:r w:rsidRPr="00361149">
              <w:rPr>
                <w:rFonts w:ascii="Calibri" w:hAnsi="Calibri" w:cs="Arial"/>
              </w:rPr>
              <w:t xml:space="preserve">Die Posten haben Nummern und einen Buchstaben, der auf dem Gruppenblatt bei der entsprechenden Nummer eingetragen wird. </w:t>
            </w:r>
            <w:r w:rsidR="00165F1C">
              <w:rPr>
                <w:rFonts w:ascii="Calibri" w:hAnsi="Calibri" w:cs="Arial"/>
              </w:rPr>
              <w:t>Am Schluss ergeben alle Buchstaben zusammen ein Lösungswort.</w:t>
            </w:r>
          </w:p>
          <w:p w14:paraId="27D6DD21" w14:textId="27BA7192" w:rsidR="00361149" w:rsidRPr="00165F1C" w:rsidRDefault="00361149" w:rsidP="00165F1C">
            <w:pPr>
              <w:pStyle w:val="Listenabsatz"/>
              <w:numPr>
                <w:ilvl w:val="0"/>
                <w:numId w:val="20"/>
              </w:numPr>
              <w:ind w:left="289" w:hanging="289"/>
              <w:rPr>
                <w:rFonts w:ascii="Calibri" w:hAnsi="Calibri" w:cs="Arial"/>
              </w:rPr>
            </w:pPr>
            <w:r w:rsidRPr="001314C3">
              <w:rPr>
                <w:rFonts w:ascii="Calibri" w:hAnsi="Calibri" w:cs="Arial"/>
              </w:rPr>
              <w:t xml:space="preserve">Zum Abschluss </w:t>
            </w:r>
            <w:r w:rsidR="005D4640">
              <w:rPr>
                <w:rFonts w:ascii="Calibri" w:hAnsi="Calibri" w:cs="Arial"/>
              </w:rPr>
              <w:t>darf der Buchstabe</w:t>
            </w:r>
            <w:r w:rsidRPr="001314C3">
              <w:rPr>
                <w:rFonts w:ascii="Calibri" w:hAnsi="Calibri" w:cs="Arial"/>
              </w:rPr>
              <w:t xml:space="preserve"> des Vornamens </w:t>
            </w:r>
            <w:r w:rsidR="005D4640">
              <w:rPr>
                <w:rFonts w:ascii="Calibri" w:hAnsi="Calibri" w:cs="Arial"/>
              </w:rPr>
              <w:t>geg</w:t>
            </w:r>
            <w:r w:rsidRPr="001314C3">
              <w:rPr>
                <w:rFonts w:ascii="Calibri" w:hAnsi="Calibri" w:cs="Arial"/>
              </w:rPr>
              <w:t>essen</w:t>
            </w:r>
            <w:r w:rsidR="005D4640">
              <w:rPr>
                <w:rFonts w:ascii="Calibri" w:hAnsi="Calibri" w:cs="Arial"/>
              </w:rPr>
              <w:t xml:space="preserve"> werden, der </w:t>
            </w:r>
            <w:r w:rsidR="001314C3" w:rsidRPr="005D4640">
              <w:rPr>
                <w:rFonts w:ascii="Calibri" w:hAnsi="Calibri" w:cs="Arial"/>
              </w:rPr>
              <w:t xml:space="preserve">von einer Gruppe von Kindern am Nachmittag vorher </w:t>
            </w:r>
            <w:r w:rsidR="005D4640">
              <w:rPr>
                <w:rFonts w:ascii="Calibri" w:hAnsi="Calibri" w:cs="Arial"/>
              </w:rPr>
              <w:t>in der Guetzli</w:t>
            </w:r>
            <w:r w:rsidR="001E60DD">
              <w:rPr>
                <w:rFonts w:ascii="Calibri" w:hAnsi="Calibri" w:cs="Arial"/>
              </w:rPr>
              <w:t>- oder Brot</w:t>
            </w:r>
            <w:r w:rsidR="005D4640">
              <w:rPr>
                <w:rFonts w:ascii="Calibri" w:hAnsi="Calibri" w:cs="Arial"/>
              </w:rPr>
              <w:t xml:space="preserve">fabrik </w:t>
            </w:r>
            <w:r w:rsidR="001314C3" w:rsidRPr="005D4640">
              <w:rPr>
                <w:rFonts w:ascii="Calibri" w:hAnsi="Calibri" w:cs="Arial"/>
              </w:rPr>
              <w:t>geformt und gebacken</w:t>
            </w:r>
            <w:r w:rsidR="005D4640">
              <w:rPr>
                <w:rFonts w:ascii="Calibri" w:hAnsi="Calibri" w:cs="Arial"/>
              </w:rPr>
              <w:t xml:space="preserve"> wurde.</w:t>
            </w:r>
            <w:r w:rsidR="001314C3" w:rsidRPr="005D4640">
              <w:rPr>
                <w:rFonts w:ascii="Calibri" w:hAnsi="Calibri" w:cs="Arial"/>
              </w:rPr>
              <w:t xml:space="preserve"> </w:t>
            </w:r>
            <w:r w:rsidR="001314C3" w:rsidRPr="00165F1C">
              <w:rPr>
                <w:rFonts w:ascii="Calibri" w:hAnsi="Calibri" w:cs="Arial"/>
              </w:rPr>
              <w:t xml:space="preserve">An diesem Nachmittag kann der Begriff „Initialen“ eingeführt werden: Die Kinder backen ihre Initialen und den Anfangsbuchstaben der Kinder, die nicht dabei sind. Der Anfangsbuchstabe des Nachnamens darf gegessen werden, die Anfangsbuchstaben werden für das Wörterfest aufbewahrt. </w:t>
            </w:r>
          </w:p>
          <w:p w14:paraId="16C81867" w14:textId="5680F8B2" w:rsidR="00361149" w:rsidRPr="00361149" w:rsidRDefault="00361149" w:rsidP="001314C3">
            <w:pPr>
              <w:rPr>
                <w:rFonts w:ascii="Calibri" w:hAnsi="Calibri"/>
              </w:rPr>
            </w:pPr>
          </w:p>
        </w:tc>
      </w:tr>
      <w:tr w:rsidR="00A34296" w:rsidRPr="004B19F7" w14:paraId="722FA14D" w14:textId="77777777" w:rsidTr="000A71E5">
        <w:tc>
          <w:tcPr>
            <w:tcW w:w="1701" w:type="dxa"/>
          </w:tcPr>
          <w:p w14:paraId="722FA14B" w14:textId="20484901" w:rsidR="00A34296" w:rsidRPr="004B19F7" w:rsidRDefault="00A34296" w:rsidP="00A34296">
            <w:pPr>
              <w:rPr>
                <w:rFonts w:ascii="Calibri" w:hAnsi="Calibri"/>
                <w:b/>
              </w:rPr>
            </w:pPr>
            <w:r w:rsidRPr="004B19F7">
              <w:rPr>
                <w:rFonts w:ascii="Calibri" w:hAnsi="Calibri"/>
                <w:b/>
              </w:rPr>
              <w:t xml:space="preserve">Hinweise </w:t>
            </w:r>
          </w:p>
        </w:tc>
        <w:tc>
          <w:tcPr>
            <w:tcW w:w="7938" w:type="dxa"/>
          </w:tcPr>
          <w:p w14:paraId="36A3C076" w14:textId="15E2BADD" w:rsidR="001E60DD" w:rsidRDefault="001E60DD" w:rsidP="002767CD">
            <w:pPr>
              <w:pStyle w:val="Listenabsatz"/>
              <w:numPr>
                <w:ilvl w:val="0"/>
                <w:numId w:val="22"/>
              </w:numPr>
              <w:ind w:left="289" w:hanging="284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Geeignet sind </w:t>
            </w:r>
            <w:r w:rsidRPr="005D4640">
              <w:rPr>
                <w:rFonts w:ascii="Calibri" w:hAnsi="Calibri" w:cs="Arial"/>
              </w:rPr>
              <w:t>Mailänderliteig, Zopfteig oder Brotteig</w:t>
            </w:r>
            <w:r>
              <w:rPr>
                <w:rFonts w:ascii="Calibri" w:hAnsi="Calibri" w:cs="Arial"/>
              </w:rPr>
              <w:t>.</w:t>
            </w:r>
          </w:p>
          <w:p w14:paraId="4E9170BD" w14:textId="0F7BB103" w:rsidR="00A34296" w:rsidRPr="002767CD" w:rsidRDefault="001314C3" w:rsidP="002767CD">
            <w:pPr>
              <w:pStyle w:val="Listenabsatz"/>
              <w:numPr>
                <w:ilvl w:val="0"/>
                <w:numId w:val="22"/>
              </w:numPr>
              <w:ind w:left="289" w:hanging="284"/>
              <w:rPr>
                <w:rFonts w:ascii="Calibri" w:hAnsi="Calibri" w:cs="Arial"/>
              </w:rPr>
            </w:pPr>
            <w:r w:rsidRPr="002767CD">
              <w:rPr>
                <w:rFonts w:ascii="Calibri" w:hAnsi="Calibri" w:cs="Arial"/>
              </w:rPr>
              <w:t>Beim Essen der Buchstab</w:t>
            </w:r>
            <w:r w:rsidR="00165F1C">
              <w:rPr>
                <w:rFonts w:ascii="Calibri" w:hAnsi="Calibri" w:cs="Arial"/>
              </w:rPr>
              <w:t xml:space="preserve">en spannende Momente aufgreifen, </w:t>
            </w:r>
            <w:r w:rsidRPr="002767CD">
              <w:rPr>
                <w:rFonts w:ascii="Calibri" w:hAnsi="Calibri" w:cs="Arial"/>
              </w:rPr>
              <w:t xml:space="preserve">zum Beispiel, wenn nach dem </w:t>
            </w:r>
            <w:r w:rsidR="00165F1C">
              <w:rPr>
                <w:rFonts w:ascii="Calibri" w:hAnsi="Calibri" w:cs="Arial"/>
              </w:rPr>
              <w:t>Abbeissen</w:t>
            </w:r>
            <w:r w:rsidRPr="002767CD">
              <w:rPr>
                <w:rFonts w:ascii="Calibri" w:hAnsi="Calibri" w:cs="Arial"/>
              </w:rPr>
              <w:t xml:space="preserve"> ein H zu einem T wird.</w:t>
            </w:r>
          </w:p>
          <w:p w14:paraId="7AEF7275" w14:textId="5C5B33F5" w:rsidR="00ED4481" w:rsidRPr="00ED4481" w:rsidRDefault="0090737F" w:rsidP="00ED4481">
            <w:pPr>
              <w:pStyle w:val="Listenabsatz"/>
              <w:numPr>
                <w:ilvl w:val="0"/>
                <w:numId w:val="22"/>
              </w:numPr>
              <w:ind w:left="289" w:hanging="284"/>
              <w:rPr>
                <w:rFonts w:ascii="Calibri" w:hAnsi="Calibri"/>
              </w:rPr>
            </w:pPr>
            <w:r w:rsidRPr="002767CD">
              <w:rPr>
                <w:rFonts w:ascii="Calibri" w:hAnsi="Calibri"/>
              </w:rPr>
              <w:t>Das Wort „Fest“ steht im Bilderbuch auf S. 13</w:t>
            </w:r>
            <w:r w:rsidR="002767CD">
              <w:rPr>
                <w:rFonts w:ascii="Calibri" w:hAnsi="Calibri"/>
              </w:rPr>
              <w:t>.</w:t>
            </w:r>
          </w:p>
          <w:p w14:paraId="722FA14C" w14:textId="3C9EF30E" w:rsidR="002767CD" w:rsidRPr="002767CD" w:rsidRDefault="002767CD" w:rsidP="002767CD">
            <w:pPr>
              <w:pStyle w:val="Listenabsatz"/>
              <w:ind w:left="289"/>
              <w:rPr>
                <w:rFonts w:ascii="Calibri" w:hAnsi="Calibri"/>
              </w:rPr>
            </w:pPr>
          </w:p>
        </w:tc>
      </w:tr>
    </w:tbl>
    <w:p w14:paraId="722FA157" w14:textId="117E165B" w:rsidR="002B208C" w:rsidRPr="004B19F7" w:rsidRDefault="002B208C" w:rsidP="002B208C">
      <w:pPr>
        <w:rPr>
          <w:rFonts w:ascii="Calibri" w:hAnsi="Calibri"/>
        </w:rPr>
      </w:pPr>
    </w:p>
    <w:p w14:paraId="2CE539EA" w14:textId="77777777" w:rsidR="00AD0B95" w:rsidRPr="004B19F7" w:rsidRDefault="00AD0B95" w:rsidP="002B208C">
      <w:pPr>
        <w:rPr>
          <w:rFonts w:ascii="Calibri" w:hAnsi="Calibri"/>
        </w:rPr>
      </w:pPr>
    </w:p>
    <w:sectPr w:rsidR="00AD0B95" w:rsidRPr="004B19F7" w:rsidSect="00BB20C9">
      <w:headerReference w:type="default" r:id="rId13"/>
      <w:footerReference w:type="default" r:id="rId14"/>
      <w:headerReference w:type="first" r:id="rId15"/>
      <w:footerReference w:type="first" r:id="rId16"/>
      <w:pgSz w:w="11900" w:h="16840" w:code="9"/>
      <w:pgMar w:top="1418" w:right="816" w:bottom="1361" w:left="1418" w:header="425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3AD8B5" w14:textId="77777777" w:rsidR="0034795E" w:rsidRDefault="0034795E">
      <w:r>
        <w:separator/>
      </w:r>
    </w:p>
  </w:endnote>
  <w:endnote w:type="continuationSeparator" w:id="0">
    <w:p w14:paraId="15DAE1F5" w14:textId="77777777" w:rsidR="0034795E" w:rsidRDefault="0034795E">
      <w:r>
        <w:continuationSeparator/>
      </w:r>
    </w:p>
  </w:endnote>
  <w:endnote w:type="continuationNotice" w:id="1">
    <w:p w14:paraId="737E3791" w14:textId="77777777" w:rsidR="0034795E" w:rsidRDefault="003479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631FEF" w:rsidRPr="00333732" w14:paraId="722FA16A" w14:textId="77777777" w:rsidTr="00631FEF">
      <w:trPr>
        <w:trHeight w:val="284"/>
      </w:trPr>
      <w:tc>
        <w:tcPr>
          <w:tcW w:w="5529" w:type="dxa"/>
        </w:tcPr>
        <w:p w14:paraId="722FA165" w14:textId="77777777" w:rsidR="00631FEF" w:rsidRPr="000A71E5" w:rsidRDefault="00631FEF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22FA166" w14:textId="77777777" w:rsidR="00631FEF" w:rsidRPr="00A42984" w:rsidRDefault="00631FEF" w:rsidP="000A71E5">
          <w:pPr>
            <w:pStyle w:val="Kopf-Fusszeile"/>
            <w:rPr>
              <w:noProof/>
            </w:rPr>
          </w:pPr>
        </w:p>
        <w:p w14:paraId="722FA167" w14:textId="77777777" w:rsidR="00631FEF" w:rsidRPr="00333732" w:rsidRDefault="00631FEF" w:rsidP="000A71E5">
          <w:pPr>
            <w:pStyle w:val="Kopf-Fusszeile"/>
          </w:pPr>
        </w:p>
      </w:tc>
      <w:tc>
        <w:tcPr>
          <w:tcW w:w="3078" w:type="dxa"/>
        </w:tcPr>
        <w:p w14:paraId="722FA168" w14:textId="77777777" w:rsidR="00631FEF" w:rsidRPr="00333732" w:rsidRDefault="00631FEF" w:rsidP="000A71E5">
          <w:pPr>
            <w:pStyle w:val="Kopf-Fusszeile"/>
          </w:pPr>
        </w:p>
      </w:tc>
      <w:tc>
        <w:tcPr>
          <w:tcW w:w="1072" w:type="dxa"/>
        </w:tcPr>
        <w:p w14:paraId="722FA169" w14:textId="77777777" w:rsidR="00631FEF" w:rsidRPr="000A71E5" w:rsidRDefault="00631FEF" w:rsidP="000A71E5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066A94" w:rsidRPr="00066A94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066A94" w:rsidRPr="00066A94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722FA16B" w14:textId="77777777" w:rsidR="00631FEF" w:rsidRPr="00B77522" w:rsidRDefault="00631FEF" w:rsidP="006F2423">
    <w:pPr>
      <w:pStyle w:val="Kopf-Fuss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631FEF" w:rsidRPr="00333732" w14:paraId="722FA172" w14:textId="77777777" w:rsidTr="006F2423">
      <w:trPr>
        <w:trHeight w:val="284"/>
      </w:trPr>
      <w:tc>
        <w:tcPr>
          <w:tcW w:w="5529" w:type="dxa"/>
        </w:tcPr>
        <w:p w14:paraId="722FA16D" w14:textId="77777777" w:rsidR="00631FEF" w:rsidRPr="000A71E5" w:rsidRDefault="00631FEF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22FA16E" w14:textId="77777777" w:rsidR="00631FEF" w:rsidRPr="00A42984" w:rsidRDefault="00631FEF" w:rsidP="00A42984">
          <w:pPr>
            <w:pStyle w:val="Kopf-Fusszeile"/>
            <w:rPr>
              <w:noProof/>
            </w:rPr>
          </w:pPr>
        </w:p>
        <w:p w14:paraId="722FA16F" w14:textId="77777777" w:rsidR="00631FEF" w:rsidRPr="00333732" w:rsidRDefault="00631FEF" w:rsidP="006F2423">
          <w:pPr>
            <w:pStyle w:val="Kopf-Fusszeile"/>
          </w:pPr>
        </w:p>
      </w:tc>
      <w:tc>
        <w:tcPr>
          <w:tcW w:w="3078" w:type="dxa"/>
        </w:tcPr>
        <w:p w14:paraId="722FA170" w14:textId="77777777" w:rsidR="00631FEF" w:rsidRPr="00333732" w:rsidRDefault="00631FEF" w:rsidP="00A42984">
          <w:pPr>
            <w:pStyle w:val="Kopf-Fusszeile"/>
          </w:pPr>
        </w:p>
      </w:tc>
      <w:tc>
        <w:tcPr>
          <w:tcW w:w="1072" w:type="dxa"/>
        </w:tcPr>
        <w:p w14:paraId="722FA171" w14:textId="77777777" w:rsidR="00631FEF" w:rsidRPr="000A71E5" w:rsidRDefault="00631FEF" w:rsidP="006F2423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066A94" w:rsidRPr="00066A94">
            <w:rPr>
              <w:rFonts w:ascii="Calibri" w:hAnsi="Calibri"/>
              <w:noProof/>
              <w:lang w:val="de-DE"/>
            </w:rPr>
            <w:t>1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066A94" w:rsidRPr="00066A94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722FA173" w14:textId="77777777" w:rsidR="00631FEF" w:rsidRPr="00B77522" w:rsidRDefault="00631FEF" w:rsidP="006F2423">
    <w:pPr>
      <w:pStyle w:val="Kopf-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DB4DFE" w14:textId="77777777" w:rsidR="0034795E" w:rsidRDefault="0034795E">
      <w:r>
        <w:separator/>
      </w:r>
    </w:p>
  </w:footnote>
  <w:footnote w:type="continuationSeparator" w:id="0">
    <w:p w14:paraId="2DC0D74F" w14:textId="77777777" w:rsidR="0034795E" w:rsidRDefault="0034795E">
      <w:r>
        <w:continuationSeparator/>
      </w:r>
    </w:p>
  </w:footnote>
  <w:footnote w:type="continuationNotice" w:id="1">
    <w:p w14:paraId="4FC7F10A" w14:textId="77777777" w:rsidR="0034795E" w:rsidRDefault="003479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FA164" w14:textId="77777777" w:rsidR="00631FEF" w:rsidRDefault="00631FEF">
    <w:r>
      <w:rPr>
        <w:noProof/>
        <w:lang w:eastAsia="de-CH"/>
      </w:rPr>
      <w:drawing>
        <wp:anchor distT="0" distB="0" distL="114300" distR="114300" simplePos="0" relativeHeight="251658241" behindDoc="0" locked="0" layoutInCell="1" allowOverlap="1" wp14:anchorId="722FA174" wp14:editId="722FA175">
          <wp:simplePos x="0" y="0"/>
          <wp:positionH relativeFrom="column">
            <wp:posOffset>-17145</wp:posOffset>
          </wp:positionH>
          <wp:positionV relativeFrom="paragraph">
            <wp:posOffset>84985</wp:posOffset>
          </wp:positionV>
          <wp:extent cx="6159500" cy="241300"/>
          <wp:effectExtent l="0" t="0" r="0" b="6350"/>
          <wp:wrapNone/>
          <wp:docPr id="26" name="Bild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HZH_LogoKopf_210mm_S2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5950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FA16C" w14:textId="77777777" w:rsidR="00631FEF" w:rsidRDefault="00631FEF" w:rsidP="00356696">
    <w:pPr>
      <w:tabs>
        <w:tab w:val="right" w:pos="9639"/>
      </w:tabs>
    </w:pPr>
    <w:r>
      <w:rPr>
        <w:noProof/>
        <w:lang w:eastAsia="de-CH"/>
      </w:rPr>
      <w:drawing>
        <wp:anchor distT="0" distB="0" distL="114300" distR="114300" simplePos="0" relativeHeight="251658240" behindDoc="0" locked="0" layoutInCell="1" allowOverlap="1" wp14:anchorId="722FA176" wp14:editId="722FA177">
          <wp:simplePos x="0" y="0"/>
          <wp:positionH relativeFrom="column">
            <wp:posOffset>2540</wp:posOffset>
          </wp:positionH>
          <wp:positionV relativeFrom="paragraph">
            <wp:posOffset>191030</wp:posOffset>
          </wp:positionV>
          <wp:extent cx="6103480" cy="948059"/>
          <wp:effectExtent l="0" t="0" r="0" b="4445"/>
          <wp:wrapNone/>
          <wp:docPr id="27" name="Bild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HZH_LogoKopf_210mm_sw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03480" cy="948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17B6A"/>
    <w:multiLevelType w:val="hybridMultilevel"/>
    <w:tmpl w:val="B276C64C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25048"/>
    <w:multiLevelType w:val="hybridMultilevel"/>
    <w:tmpl w:val="4B8A8556"/>
    <w:lvl w:ilvl="0" w:tplc="A2C626F8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71A4F"/>
    <w:multiLevelType w:val="hybridMultilevel"/>
    <w:tmpl w:val="1BC0E99E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25D8D"/>
    <w:multiLevelType w:val="multilevel"/>
    <w:tmpl w:val="4284584A"/>
    <w:lvl w:ilvl="0">
      <w:start w:val="1"/>
      <w:numFmt w:val="decimal"/>
      <w:pStyle w:val="berschrift1mitN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mitN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mitN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17681B38"/>
    <w:multiLevelType w:val="hybridMultilevel"/>
    <w:tmpl w:val="D16A7768"/>
    <w:lvl w:ilvl="0" w:tplc="CF4E8E1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A1723"/>
    <w:multiLevelType w:val="hybridMultilevel"/>
    <w:tmpl w:val="B1D006BE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DE1A55"/>
    <w:multiLevelType w:val="hybridMultilevel"/>
    <w:tmpl w:val="C7A2153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F7229"/>
    <w:multiLevelType w:val="hybridMultilevel"/>
    <w:tmpl w:val="E1DC556C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3E1C75"/>
    <w:multiLevelType w:val="hybridMultilevel"/>
    <w:tmpl w:val="2B6654D2"/>
    <w:lvl w:ilvl="0" w:tplc="4904B0C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4017B"/>
    <w:multiLevelType w:val="hybridMultilevel"/>
    <w:tmpl w:val="FB76A20E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7F10E2"/>
    <w:multiLevelType w:val="hybridMultilevel"/>
    <w:tmpl w:val="B3C07A2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0325FB"/>
    <w:multiLevelType w:val="hybridMultilevel"/>
    <w:tmpl w:val="9154B8F2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56129C"/>
    <w:multiLevelType w:val="hybridMultilevel"/>
    <w:tmpl w:val="B2829CDE"/>
    <w:lvl w:ilvl="0" w:tplc="C646F00C">
      <w:start w:val="1"/>
      <w:numFmt w:val="bullet"/>
      <w:pStyle w:val="Aufzhlung2"/>
      <w:lvlText w:val="–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A9A747E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13" w15:restartNumberingAfterBreak="0">
    <w:nsid w:val="5D304A59"/>
    <w:multiLevelType w:val="hybridMultilevel"/>
    <w:tmpl w:val="FB64C46E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A1010A"/>
    <w:multiLevelType w:val="hybridMultilevel"/>
    <w:tmpl w:val="24FC3DA4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1620F1"/>
    <w:multiLevelType w:val="multilevel"/>
    <w:tmpl w:val="15968082"/>
    <w:lvl w:ilvl="0">
      <w:start w:val="1"/>
      <w:numFmt w:val="bullet"/>
      <w:pStyle w:val="Aufzhlung1"/>
      <w:lvlText w:val="—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16" w15:restartNumberingAfterBreak="0">
    <w:nsid w:val="6EA461A2"/>
    <w:multiLevelType w:val="hybridMultilevel"/>
    <w:tmpl w:val="A2BED744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A75BB8"/>
    <w:multiLevelType w:val="hybridMultilevel"/>
    <w:tmpl w:val="6EAAEDD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A333A2"/>
    <w:multiLevelType w:val="hybridMultilevel"/>
    <w:tmpl w:val="134225EC"/>
    <w:lvl w:ilvl="0" w:tplc="CF4E8E1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6966D2"/>
    <w:multiLevelType w:val="hybridMultilevel"/>
    <w:tmpl w:val="A7166A0E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2A37F3"/>
    <w:multiLevelType w:val="hybridMultilevel"/>
    <w:tmpl w:val="3B2A19A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6F1C2E"/>
    <w:multiLevelType w:val="hybridMultilevel"/>
    <w:tmpl w:val="9844F86E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3"/>
  </w:num>
  <w:num w:numId="4">
    <w:abstractNumId w:val="17"/>
  </w:num>
  <w:num w:numId="5">
    <w:abstractNumId w:val="0"/>
  </w:num>
  <w:num w:numId="6">
    <w:abstractNumId w:val="20"/>
  </w:num>
  <w:num w:numId="7">
    <w:abstractNumId w:val="14"/>
  </w:num>
  <w:num w:numId="8">
    <w:abstractNumId w:val="1"/>
  </w:num>
  <w:num w:numId="9">
    <w:abstractNumId w:val="6"/>
  </w:num>
  <w:num w:numId="10">
    <w:abstractNumId w:val="11"/>
  </w:num>
  <w:num w:numId="11">
    <w:abstractNumId w:val="19"/>
  </w:num>
  <w:num w:numId="12">
    <w:abstractNumId w:val="8"/>
  </w:num>
  <w:num w:numId="13">
    <w:abstractNumId w:val="16"/>
  </w:num>
  <w:num w:numId="14">
    <w:abstractNumId w:val="7"/>
  </w:num>
  <w:num w:numId="15">
    <w:abstractNumId w:val="9"/>
  </w:num>
  <w:num w:numId="16">
    <w:abstractNumId w:val="4"/>
  </w:num>
  <w:num w:numId="17">
    <w:abstractNumId w:val="13"/>
  </w:num>
  <w:num w:numId="18">
    <w:abstractNumId w:val="2"/>
  </w:num>
  <w:num w:numId="19">
    <w:abstractNumId w:val="5"/>
  </w:num>
  <w:num w:numId="20">
    <w:abstractNumId w:val="10"/>
  </w:num>
  <w:num w:numId="21">
    <w:abstractNumId w:val="18"/>
  </w:num>
  <w:num w:numId="22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8C"/>
    <w:rsid w:val="00012DDA"/>
    <w:rsid w:val="00015796"/>
    <w:rsid w:val="00037FBC"/>
    <w:rsid w:val="0006182B"/>
    <w:rsid w:val="00062452"/>
    <w:rsid w:val="00066A94"/>
    <w:rsid w:val="00067BEA"/>
    <w:rsid w:val="00071D08"/>
    <w:rsid w:val="00072F3C"/>
    <w:rsid w:val="0007596A"/>
    <w:rsid w:val="000904F6"/>
    <w:rsid w:val="000A4A20"/>
    <w:rsid w:val="000A71E5"/>
    <w:rsid w:val="000C2C8F"/>
    <w:rsid w:val="000D42C1"/>
    <w:rsid w:val="000F0B23"/>
    <w:rsid w:val="001127ED"/>
    <w:rsid w:val="001314C3"/>
    <w:rsid w:val="00143B4D"/>
    <w:rsid w:val="00165F1C"/>
    <w:rsid w:val="001A5FA7"/>
    <w:rsid w:val="001B3DB2"/>
    <w:rsid w:val="001C19DD"/>
    <w:rsid w:val="001E1085"/>
    <w:rsid w:val="001E60DD"/>
    <w:rsid w:val="001F2D29"/>
    <w:rsid w:val="00226098"/>
    <w:rsid w:val="002331A3"/>
    <w:rsid w:val="0024026B"/>
    <w:rsid w:val="00245DAF"/>
    <w:rsid w:val="002473EF"/>
    <w:rsid w:val="00251788"/>
    <w:rsid w:val="0025349C"/>
    <w:rsid w:val="00267493"/>
    <w:rsid w:val="00275833"/>
    <w:rsid w:val="002767CD"/>
    <w:rsid w:val="002B208C"/>
    <w:rsid w:val="002B5095"/>
    <w:rsid w:val="002B567E"/>
    <w:rsid w:val="002C441C"/>
    <w:rsid w:val="002E6D1C"/>
    <w:rsid w:val="00306CA0"/>
    <w:rsid w:val="00311CBE"/>
    <w:rsid w:val="003401CE"/>
    <w:rsid w:val="003411ED"/>
    <w:rsid w:val="0034795E"/>
    <w:rsid w:val="00347A0C"/>
    <w:rsid w:val="00356696"/>
    <w:rsid w:val="00361149"/>
    <w:rsid w:val="00392699"/>
    <w:rsid w:val="003A778D"/>
    <w:rsid w:val="003D21CA"/>
    <w:rsid w:val="003E6573"/>
    <w:rsid w:val="00413097"/>
    <w:rsid w:val="004236B4"/>
    <w:rsid w:val="0042392B"/>
    <w:rsid w:val="0043006C"/>
    <w:rsid w:val="004515D6"/>
    <w:rsid w:val="00454BA4"/>
    <w:rsid w:val="00472790"/>
    <w:rsid w:val="00477BC9"/>
    <w:rsid w:val="004A417E"/>
    <w:rsid w:val="004A495F"/>
    <w:rsid w:val="004B19F7"/>
    <w:rsid w:val="004B4699"/>
    <w:rsid w:val="004F4309"/>
    <w:rsid w:val="004F4A2E"/>
    <w:rsid w:val="00523D3F"/>
    <w:rsid w:val="00526A26"/>
    <w:rsid w:val="005365C6"/>
    <w:rsid w:val="0054157B"/>
    <w:rsid w:val="00545D06"/>
    <w:rsid w:val="005873B1"/>
    <w:rsid w:val="0058792C"/>
    <w:rsid w:val="005921A3"/>
    <w:rsid w:val="005A03B5"/>
    <w:rsid w:val="005D4640"/>
    <w:rsid w:val="005F575A"/>
    <w:rsid w:val="005F7C30"/>
    <w:rsid w:val="00631FEF"/>
    <w:rsid w:val="00646414"/>
    <w:rsid w:val="00654DDE"/>
    <w:rsid w:val="006605F9"/>
    <w:rsid w:val="00681832"/>
    <w:rsid w:val="00683832"/>
    <w:rsid w:val="00684FC5"/>
    <w:rsid w:val="006A23FA"/>
    <w:rsid w:val="006B1257"/>
    <w:rsid w:val="006C0DB4"/>
    <w:rsid w:val="006C6B36"/>
    <w:rsid w:val="006F2423"/>
    <w:rsid w:val="007159F3"/>
    <w:rsid w:val="00763BA6"/>
    <w:rsid w:val="00797FF9"/>
    <w:rsid w:val="007D310B"/>
    <w:rsid w:val="0082191E"/>
    <w:rsid w:val="00876577"/>
    <w:rsid w:val="0088759F"/>
    <w:rsid w:val="008A70F7"/>
    <w:rsid w:val="008B11C0"/>
    <w:rsid w:val="008C3659"/>
    <w:rsid w:val="008E04C3"/>
    <w:rsid w:val="008E1798"/>
    <w:rsid w:val="008F0A81"/>
    <w:rsid w:val="008F674E"/>
    <w:rsid w:val="00903802"/>
    <w:rsid w:val="0090737F"/>
    <w:rsid w:val="00913A26"/>
    <w:rsid w:val="009424CC"/>
    <w:rsid w:val="00942D49"/>
    <w:rsid w:val="00945E6D"/>
    <w:rsid w:val="009477BC"/>
    <w:rsid w:val="0097262C"/>
    <w:rsid w:val="009765CF"/>
    <w:rsid w:val="0099577E"/>
    <w:rsid w:val="009B582E"/>
    <w:rsid w:val="009D3F55"/>
    <w:rsid w:val="009D7C30"/>
    <w:rsid w:val="009F16DD"/>
    <w:rsid w:val="00A105BD"/>
    <w:rsid w:val="00A17AE4"/>
    <w:rsid w:val="00A305CC"/>
    <w:rsid w:val="00A320DA"/>
    <w:rsid w:val="00A34296"/>
    <w:rsid w:val="00A40DF4"/>
    <w:rsid w:val="00A42984"/>
    <w:rsid w:val="00A502AA"/>
    <w:rsid w:val="00A53D5C"/>
    <w:rsid w:val="00A547A2"/>
    <w:rsid w:val="00A81B0C"/>
    <w:rsid w:val="00A9194C"/>
    <w:rsid w:val="00A94E7E"/>
    <w:rsid w:val="00AA7C2F"/>
    <w:rsid w:val="00AB275D"/>
    <w:rsid w:val="00AB355E"/>
    <w:rsid w:val="00AB73FB"/>
    <w:rsid w:val="00AD0B95"/>
    <w:rsid w:val="00AD7508"/>
    <w:rsid w:val="00AE7BA8"/>
    <w:rsid w:val="00AF0691"/>
    <w:rsid w:val="00AF1AD7"/>
    <w:rsid w:val="00B02F79"/>
    <w:rsid w:val="00B25A95"/>
    <w:rsid w:val="00B3258A"/>
    <w:rsid w:val="00B52011"/>
    <w:rsid w:val="00B60DB9"/>
    <w:rsid w:val="00B76A1E"/>
    <w:rsid w:val="00B77522"/>
    <w:rsid w:val="00B84A13"/>
    <w:rsid w:val="00BB20C9"/>
    <w:rsid w:val="00BF47E8"/>
    <w:rsid w:val="00C0084C"/>
    <w:rsid w:val="00C02DE1"/>
    <w:rsid w:val="00C11689"/>
    <w:rsid w:val="00C1569C"/>
    <w:rsid w:val="00C44C06"/>
    <w:rsid w:val="00C62C9F"/>
    <w:rsid w:val="00CD5BB3"/>
    <w:rsid w:val="00CE01FC"/>
    <w:rsid w:val="00CF01D4"/>
    <w:rsid w:val="00CF18FA"/>
    <w:rsid w:val="00CF2076"/>
    <w:rsid w:val="00CF74B7"/>
    <w:rsid w:val="00D01F36"/>
    <w:rsid w:val="00D230AD"/>
    <w:rsid w:val="00D37ABA"/>
    <w:rsid w:val="00D438E3"/>
    <w:rsid w:val="00D47B9B"/>
    <w:rsid w:val="00D53A52"/>
    <w:rsid w:val="00D66DD3"/>
    <w:rsid w:val="00D8352B"/>
    <w:rsid w:val="00DA6622"/>
    <w:rsid w:val="00DB32D6"/>
    <w:rsid w:val="00DE1078"/>
    <w:rsid w:val="00DF6EA9"/>
    <w:rsid w:val="00E25373"/>
    <w:rsid w:val="00E46098"/>
    <w:rsid w:val="00E62D4C"/>
    <w:rsid w:val="00E73ED0"/>
    <w:rsid w:val="00E9298C"/>
    <w:rsid w:val="00E94119"/>
    <w:rsid w:val="00EB2E62"/>
    <w:rsid w:val="00EC5ED1"/>
    <w:rsid w:val="00ED4481"/>
    <w:rsid w:val="00EF271F"/>
    <w:rsid w:val="00F02325"/>
    <w:rsid w:val="00F06575"/>
    <w:rsid w:val="00F171B4"/>
    <w:rsid w:val="00F45889"/>
    <w:rsid w:val="00F7208E"/>
    <w:rsid w:val="00F76300"/>
    <w:rsid w:val="00FA57AD"/>
    <w:rsid w:val="00FC562C"/>
    <w:rsid w:val="00FD1DE0"/>
    <w:rsid w:val="00FF2B6A"/>
    <w:rsid w:val="00FF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22FA116"/>
  <w15:docId w15:val="{B8054309-609A-4CB1-9196-AE9F6A0C1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08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D21CA"/>
    <w:pPr>
      <w:pBdr>
        <w:bottom w:val="single" w:sz="4" w:space="1" w:color="auto"/>
      </w:pBdr>
      <w:spacing w:before="60" w:after="60"/>
      <w:outlineLvl w:val="0"/>
    </w:pPr>
    <w:rPr>
      <w:b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646414"/>
    <w:pPr>
      <w:spacing w:before="60" w:after="60"/>
      <w:outlineLvl w:val="1"/>
    </w:pPr>
    <w:rPr>
      <w:b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236B4"/>
    <w:pPr>
      <w:spacing w:before="60" w:after="60"/>
      <w:outlineLvl w:val="2"/>
    </w:pPr>
    <w:rPr>
      <w:b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01F36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D01F36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D01F36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D01F36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D01F36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BCD885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D01F36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BCD885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rganisation">
    <w:name w:val="Organisation"/>
    <w:qFormat/>
    <w:rsid w:val="00A105BD"/>
    <w:pPr>
      <w:framePr w:w="4536" w:wrap="around" w:vAnchor="text" w:hAnchor="page" w:y="766"/>
      <w:widowControl w:val="0"/>
      <w:spacing w:line="220" w:lineRule="atLeast"/>
    </w:pPr>
    <w:rPr>
      <w:rFonts w:ascii="Arial" w:hAnsi="Arial"/>
      <w:color w:val="B1D270" w:themeColor="text1"/>
      <w:spacing w:val="2"/>
      <w:sz w:val="16"/>
      <w:szCs w:val="16"/>
      <w:lang w:eastAsia="de-DE"/>
    </w:rPr>
  </w:style>
  <w:style w:type="paragraph" w:customStyle="1" w:styleId="Haupttitel">
    <w:name w:val="Haupttitel"/>
    <w:next w:val="Standard"/>
    <w:autoRedefine/>
    <w:qFormat/>
    <w:rsid w:val="00A105BD"/>
    <w:pPr>
      <w:widowControl w:val="0"/>
    </w:pPr>
    <w:rPr>
      <w:rFonts w:ascii="Arial" w:hAnsi="Arial"/>
      <w:b/>
      <w:color w:val="B1D270" w:themeColor="text1"/>
      <w:spacing w:val="2"/>
      <w:sz w:val="28"/>
      <w:szCs w:val="24"/>
      <w:lang w:eastAsia="de-DE"/>
      <w14:ligatures w14:val="standard"/>
    </w:rPr>
  </w:style>
  <w:style w:type="character" w:customStyle="1" w:styleId="Auszeichnungkursiv">
    <w:name w:val="Auszeichnung kursiv"/>
    <w:qFormat/>
    <w:rsid w:val="00F06575"/>
    <w:rPr>
      <w:i/>
    </w:rPr>
  </w:style>
  <w:style w:type="paragraph" w:customStyle="1" w:styleId="Aufzhlung1">
    <w:name w:val="Aufzählung 1"/>
    <w:basedOn w:val="Standard"/>
    <w:qFormat/>
    <w:rsid w:val="00A105BD"/>
    <w:pPr>
      <w:numPr>
        <w:numId w:val="2"/>
      </w:numPr>
      <w:tabs>
        <w:tab w:val="left" w:pos="454"/>
      </w:tabs>
      <w:spacing w:after="20"/>
      <w:ind w:left="454" w:hanging="454"/>
    </w:pPr>
    <w:rPr>
      <w:rFonts w:eastAsia="Times"/>
      <w:szCs w:val="20"/>
    </w:rPr>
  </w:style>
  <w:style w:type="paragraph" w:customStyle="1" w:styleId="Aufzhlung2">
    <w:name w:val="Aufzählung 2"/>
    <w:qFormat/>
    <w:rsid w:val="00A105BD"/>
    <w:pPr>
      <w:widowControl w:val="0"/>
      <w:numPr>
        <w:numId w:val="1"/>
      </w:numPr>
      <w:tabs>
        <w:tab w:val="left" w:pos="454"/>
      </w:tabs>
      <w:spacing w:after="20" w:line="270" w:lineRule="atLeast"/>
      <w:ind w:left="908" w:hanging="454"/>
    </w:pPr>
    <w:rPr>
      <w:rFonts w:ascii="Arial" w:eastAsia="Times" w:hAnsi="Arial"/>
      <w:color w:val="B1D270" w:themeColor="text1"/>
      <w:spacing w:val="2"/>
      <w:lang w:eastAsia="de-DE"/>
      <w14:ligatures w14:val="standard"/>
    </w:rPr>
  </w:style>
  <w:style w:type="character" w:customStyle="1" w:styleId="Auszeichnungfett">
    <w:name w:val="Auszeichnung fett"/>
    <w:qFormat/>
    <w:rsid w:val="00A105BD"/>
    <w:rPr>
      <w:rFonts w:ascii="Arial" w:hAnsi="Arial"/>
      <w:b/>
      <w:caps w:val="0"/>
      <w:smallCaps w:val="0"/>
      <w:strike w:val="0"/>
      <w:dstrike w:val="0"/>
      <w:vanish w:val="0"/>
      <w:color w:val="B1D270" w:themeColor="text1"/>
      <w:spacing w:val="2"/>
      <w:w w:val="100"/>
      <w:kern w:val="0"/>
      <w:position w:val="0"/>
      <w:sz w:val="20"/>
      <w:vertAlign w:val="baseline"/>
      <w14:ligatures w14:val="standard"/>
      <w14:numForm w14:val="default"/>
      <w14:numSpacing w14:val="default"/>
      <w14:stylisticSets/>
      <w14:cntxtAlts w14:val="0"/>
    </w:rPr>
  </w:style>
  <w:style w:type="paragraph" w:customStyle="1" w:styleId="Kopf-Fusszeile">
    <w:name w:val="Kopf-/Fusszeile"/>
    <w:basedOn w:val="Standard"/>
    <w:qFormat/>
    <w:rsid w:val="00A105BD"/>
    <w:rPr>
      <w:rFonts w:eastAsia="Times"/>
      <w:sz w:val="16"/>
      <w:szCs w:val="20"/>
    </w:rPr>
  </w:style>
  <w:style w:type="paragraph" w:customStyle="1" w:styleId="berschrift1mitNr">
    <w:name w:val="Überschrift 1 mit Nr."/>
    <w:basedOn w:val="berschrift1"/>
    <w:next w:val="Standard"/>
    <w:link w:val="berschrift1mitNrZchn"/>
    <w:qFormat/>
    <w:rsid w:val="00347A0C"/>
    <w:pPr>
      <w:numPr>
        <w:numId w:val="3"/>
      </w:numPr>
      <w:ind w:left="431" w:hanging="431"/>
    </w:pPr>
  </w:style>
  <w:style w:type="character" w:styleId="Hyperlink">
    <w:name w:val="Hyperlink"/>
    <w:uiPriority w:val="99"/>
    <w:qFormat/>
    <w:rsid w:val="00306CA0"/>
    <w:rPr>
      <w:rFonts w:ascii="Arial" w:hAnsi="Arial"/>
      <w:b w:val="0"/>
      <w:i w:val="0"/>
      <w:caps w:val="0"/>
      <w:smallCaps w:val="0"/>
      <w:strike w:val="0"/>
      <w:dstrike w:val="0"/>
      <w:vanish w:val="0"/>
      <w:color w:val="7F7F7F"/>
      <w:spacing w:val="2"/>
      <w:w w:val="100"/>
      <w:kern w:val="0"/>
      <w:position w:val="0"/>
      <w:sz w:val="20"/>
      <w:u w:val="single" w:color="808080"/>
      <w:bdr w:val="none" w:sz="0" w:space="0" w:color="auto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ligatures w14:val="standard"/>
      <w14:numForm w14:val="default"/>
      <w14:numSpacing w14:val="default"/>
      <w14:stylisticSets/>
      <w14:cntxtAlts w14:val="0"/>
    </w:rPr>
  </w:style>
  <w:style w:type="paragraph" w:styleId="Kopfzeile">
    <w:name w:val="header"/>
    <w:basedOn w:val="Standard"/>
    <w:link w:val="KopfzeileZchn"/>
    <w:unhideWhenUsed/>
    <w:rsid w:val="00AD750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D7508"/>
    <w:rPr>
      <w:rFonts w:ascii="Arial" w:hAnsi="Arial"/>
      <w:color w:val="B1D270" w:themeColor="text1"/>
      <w:spacing w:val="2"/>
      <w:szCs w:val="24"/>
      <w:lang w:eastAsia="de-DE"/>
      <w14:ligatures w14:val="standard"/>
    </w:rPr>
  </w:style>
  <w:style w:type="paragraph" w:styleId="Fuzeile">
    <w:name w:val="footer"/>
    <w:basedOn w:val="Standard"/>
    <w:link w:val="FuzeileZchn"/>
    <w:uiPriority w:val="99"/>
    <w:unhideWhenUsed/>
    <w:rsid w:val="00AD750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D7508"/>
    <w:rPr>
      <w:rFonts w:ascii="Arial" w:hAnsi="Arial"/>
      <w:color w:val="B1D270" w:themeColor="text1"/>
      <w:spacing w:val="2"/>
      <w:szCs w:val="24"/>
      <w:lang w:eastAsia="de-DE"/>
      <w14:ligatures w14:val="standard"/>
    </w:rPr>
  </w:style>
  <w:style w:type="paragraph" w:customStyle="1" w:styleId="berschrift2mitNr">
    <w:name w:val="Überschrift 2 mit Nr."/>
    <w:basedOn w:val="berschrift2"/>
    <w:next w:val="Standard"/>
    <w:link w:val="berschrift2mitNrZchn"/>
    <w:qFormat/>
    <w:rsid w:val="00347A0C"/>
    <w:pPr>
      <w:numPr>
        <w:ilvl w:val="1"/>
        <w:numId w:val="3"/>
      </w:numPr>
      <w:ind w:left="578" w:hanging="578"/>
    </w:pPr>
  </w:style>
  <w:style w:type="character" w:customStyle="1" w:styleId="berschrift1Zchn">
    <w:name w:val="Überschrift 1 Zchn"/>
    <w:basedOn w:val="Absatz-Standardschriftart"/>
    <w:link w:val="berschrift1"/>
    <w:rsid w:val="003D21CA"/>
    <w:rPr>
      <w:rFonts w:ascii="Arial" w:hAnsi="Arial"/>
      <w:b/>
      <w:color w:val="B1D270" w:themeColor="text1"/>
      <w:spacing w:val="2"/>
      <w:kern w:val="32"/>
      <w:sz w:val="24"/>
      <w:szCs w:val="32"/>
      <w:lang w:eastAsia="de-DE"/>
      <w14:ligatures w14:val="standard"/>
    </w:rPr>
  </w:style>
  <w:style w:type="character" w:customStyle="1" w:styleId="berschrift1mitNrZchn">
    <w:name w:val="Überschrift 1 mit Nr. Zchn"/>
    <w:basedOn w:val="berschrift1Zchn"/>
    <w:link w:val="berschrift1mitNr"/>
    <w:rsid w:val="00347A0C"/>
    <w:rPr>
      <w:rFonts w:asciiTheme="minorHAnsi" w:eastAsiaTheme="minorHAnsi" w:hAnsiTheme="minorHAnsi" w:cstheme="minorBidi"/>
      <w:b/>
      <w:color w:val="B1D270" w:themeColor="text1"/>
      <w:spacing w:val="2"/>
      <w:kern w:val="32"/>
      <w:sz w:val="24"/>
      <w:szCs w:val="32"/>
      <w:lang w:eastAsia="en-US"/>
      <w14:ligatures w14:val="standard"/>
    </w:rPr>
  </w:style>
  <w:style w:type="paragraph" w:customStyle="1" w:styleId="berschrift3mitNr">
    <w:name w:val="Überschrift 3 mit Nr."/>
    <w:basedOn w:val="berschrift3"/>
    <w:next w:val="Standard"/>
    <w:link w:val="berschrift3mitNrZchn"/>
    <w:qFormat/>
    <w:rsid w:val="00A502AA"/>
    <w:pPr>
      <w:numPr>
        <w:ilvl w:val="2"/>
        <w:numId w:val="3"/>
      </w:numPr>
    </w:pPr>
  </w:style>
  <w:style w:type="character" w:customStyle="1" w:styleId="berschrift2Zchn">
    <w:name w:val="Überschrift 2 Zchn"/>
    <w:basedOn w:val="Absatz-Standardschriftart"/>
    <w:link w:val="berschrift2"/>
    <w:rsid w:val="00646414"/>
    <w:rPr>
      <w:rFonts w:ascii="Arial" w:hAnsi="Arial"/>
      <w:b/>
      <w:color w:val="B1D270" w:themeColor="text1"/>
      <w:spacing w:val="2"/>
      <w:sz w:val="22"/>
      <w:szCs w:val="28"/>
      <w:lang w:eastAsia="de-DE"/>
      <w14:ligatures w14:val="standard"/>
    </w:rPr>
  </w:style>
  <w:style w:type="character" w:customStyle="1" w:styleId="berschrift2mitNrZchn">
    <w:name w:val="Überschrift 2 mit Nr. Zchn"/>
    <w:basedOn w:val="berschrift2Zchn"/>
    <w:link w:val="berschrift2mitNr"/>
    <w:rsid w:val="00347A0C"/>
    <w:rPr>
      <w:rFonts w:asciiTheme="minorHAnsi" w:eastAsiaTheme="minorHAnsi" w:hAnsiTheme="minorHAnsi" w:cstheme="minorBidi"/>
      <w:b/>
      <w:color w:val="B1D270" w:themeColor="text1"/>
      <w:spacing w:val="2"/>
      <w:sz w:val="22"/>
      <w:szCs w:val="28"/>
      <w:lang w:eastAsia="en-US"/>
      <w14:ligatures w14:val="standard"/>
    </w:rPr>
  </w:style>
  <w:style w:type="character" w:customStyle="1" w:styleId="berschrift4Zchn">
    <w:name w:val="Überschrift 4 Zchn"/>
    <w:basedOn w:val="Absatz-Standardschriftart"/>
    <w:link w:val="berschrift4"/>
    <w:semiHidden/>
    <w:rsid w:val="00D01F36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berschrift3Zchn">
    <w:name w:val="Überschrift 3 Zchn"/>
    <w:basedOn w:val="Absatz-Standardschriftart"/>
    <w:link w:val="berschrift3"/>
    <w:rsid w:val="004236B4"/>
    <w:rPr>
      <w:rFonts w:ascii="Arial" w:hAnsi="Arial"/>
      <w:b/>
      <w:color w:val="B1D270" w:themeColor="text1"/>
      <w:spacing w:val="2"/>
      <w:sz w:val="22"/>
      <w:szCs w:val="26"/>
      <w:lang w:eastAsia="de-DE"/>
      <w14:ligatures w14:val="standard"/>
    </w:rPr>
  </w:style>
  <w:style w:type="character" w:customStyle="1" w:styleId="berschrift3mitNrZchn">
    <w:name w:val="Überschrift 3 mit Nr. Zchn"/>
    <w:basedOn w:val="berschrift3Zchn"/>
    <w:link w:val="berschrift3mitNr"/>
    <w:rsid w:val="00A502AA"/>
    <w:rPr>
      <w:rFonts w:asciiTheme="minorHAnsi" w:eastAsiaTheme="minorHAnsi" w:hAnsiTheme="minorHAnsi" w:cstheme="minorBidi"/>
      <w:b/>
      <w:color w:val="B1D270" w:themeColor="text1"/>
      <w:spacing w:val="2"/>
      <w:sz w:val="22"/>
      <w:szCs w:val="26"/>
      <w:lang w:eastAsia="en-US"/>
      <w14:ligatures w14:val="standard"/>
    </w:rPr>
  </w:style>
  <w:style w:type="character" w:customStyle="1" w:styleId="berschrift5Zchn">
    <w:name w:val="Überschrift 5 Zchn"/>
    <w:basedOn w:val="Absatz-Standardschriftart"/>
    <w:link w:val="berschrift5"/>
    <w:semiHidden/>
    <w:rsid w:val="00D01F36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customStyle="1" w:styleId="berschrift6Zchn">
    <w:name w:val="Überschrift 6 Zchn"/>
    <w:basedOn w:val="Absatz-Standardschriftart"/>
    <w:link w:val="berschrift6"/>
    <w:semiHidden/>
    <w:rsid w:val="00D01F36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customStyle="1" w:styleId="berschrift7Zchn">
    <w:name w:val="Überschrift 7 Zchn"/>
    <w:basedOn w:val="Absatz-Standardschriftart"/>
    <w:link w:val="berschrift7"/>
    <w:semiHidden/>
    <w:rsid w:val="00D01F36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character" w:customStyle="1" w:styleId="berschrift8Zchn">
    <w:name w:val="Überschrift 8 Zchn"/>
    <w:basedOn w:val="Absatz-Standardschriftart"/>
    <w:link w:val="berschrift8"/>
    <w:semiHidden/>
    <w:rsid w:val="00D01F36"/>
    <w:rPr>
      <w:rFonts w:asciiTheme="majorHAnsi" w:eastAsiaTheme="majorEastAsia" w:hAnsiTheme="majorHAnsi" w:cstheme="majorBidi"/>
      <w:color w:val="BCD885" w:themeColor="text1" w:themeTint="D8"/>
      <w:sz w:val="21"/>
      <w:szCs w:val="21"/>
      <w:lang w:eastAsia="en-US"/>
    </w:rPr>
  </w:style>
  <w:style w:type="character" w:customStyle="1" w:styleId="berschrift9Zchn">
    <w:name w:val="Überschrift 9 Zchn"/>
    <w:basedOn w:val="Absatz-Standardschriftart"/>
    <w:link w:val="berschrift9"/>
    <w:semiHidden/>
    <w:rsid w:val="00D01F36"/>
    <w:rPr>
      <w:rFonts w:asciiTheme="majorHAnsi" w:eastAsiaTheme="majorEastAsia" w:hAnsiTheme="majorHAnsi" w:cstheme="majorBidi"/>
      <w:i/>
      <w:iCs/>
      <w:color w:val="BCD885" w:themeColor="text1" w:themeTint="D8"/>
      <w:sz w:val="21"/>
      <w:szCs w:val="21"/>
      <w:lang w:eastAsia="en-US"/>
    </w:rPr>
  </w:style>
  <w:style w:type="paragraph" w:styleId="Beschriftung">
    <w:name w:val="caption"/>
    <w:basedOn w:val="Standard"/>
    <w:next w:val="Standard"/>
    <w:unhideWhenUsed/>
    <w:qFormat/>
    <w:rsid w:val="00AF0691"/>
    <w:pPr>
      <w:spacing w:before="60" w:after="200"/>
    </w:pPr>
    <w:rPr>
      <w:iCs/>
      <w:sz w:val="16"/>
      <w:szCs w:val="18"/>
    </w:rPr>
  </w:style>
  <w:style w:type="table" w:styleId="Tabellenraster">
    <w:name w:val="Table Grid"/>
    <w:basedOn w:val="NormaleTabelle"/>
    <w:uiPriority w:val="59"/>
    <w:rsid w:val="002B208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208C"/>
    <w:pPr>
      <w:autoSpaceDE w:val="0"/>
      <w:autoSpaceDN w:val="0"/>
      <w:adjustRightInd w:val="0"/>
    </w:pPr>
    <w:rPr>
      <w:rFonts w:ascii="Bell MT" w:eastAsiaTheme="minorHAnsi" w:hAnsi="Bell MT" w:cs="Bell MT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semiHidden/>
    <w:unhideWhenUsed/>
    <w:rsid w:val="005F7C3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5F7C30"/>
    <w:rPr>
      <w:rFonts w:ascii="Segoe UI" w:eastAsiaTheme="minorHAnsi" w:hAnsi="Segoe UI" w:cs="Segoe UI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9F16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hzhtools\Vorlagen\phzh_blankodokument.dotx" TargetMode="External"/></Relationships>
</file>

<file path=word/theme/theme1.xml><?xml version="1.0" encoding="utf-8"?>
<a:theme xmlns:a="http://schemas.openxmlformats.org/drawingml/2006/main" name="PH_Zuerich_1f_sw">
  <a:themeElements>
    <a:clrScheme name="Freie Tätigkeit">
      <a:dk1>
        <a:srgbClr val="B1D27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H Züric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939D4660B2BD4F8A16B7804EEB4A3E" ma:contentTypeVersion="" ma:contentTypeDescription="Ein neues Dokument erstellen." ma:contentTypeScope="" ma:versionID="66599bcfec609912b5c11b5813d4ddca">
  <xsd:schema xmlns:xsd="http://www.w3.org/2001/XMLSchema" xmlns:xs="http://www.w3.org/2001/XMLSchema" xmlns:p="http://schemas.microsoft.com/office/2006/metadata/properties" xmlns:ns2="11063a98-9d74-47bb-a3e9-ea79877d4c1d" targetNamespace="http://schemas.microsoft.com/office/2006/metadata/properties" ma:root="true" ma:fieldsID="7aeeb34eabf5b265eac13f5743499940" ns2:_="">
    <xsd:import namespace="11063a98-9d74-47bb-a3e9-ea79877d4c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63a98-9d74-47bb-a3e9-ea79877d4c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Freigabehinweishash" ma:internalName="SharingHintHash" ma:readOnly="true">
      <xsd:simpleType>
        <xsd:restriction base="dms:Text"/>
      </xsd:simpleType>
    </xsd:element>
    <xsd:element name="SharedWithDetails" ma:index="10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C03A5-814E-483F-A455-1C9A8C461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8A1F1EB-D0D7-4704-BF63-11A867D86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63a98-9d74-47bb-a3e9-ea79877d4c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137423-1416-4665-869E-49206A7611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BC4BB2-EC11-40AF-A287-75EFC12EB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phzh_blankodokument.dotx</Template>
  <TotalTime>0</TotalTime>
  <Pages>2</Pages>
  <Words>434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Blankodokument</vt:lpstr>
    </vt:vector>
  </TitlesOfParts>
  <Company>Paedagogische Hochschule Zuerich</Company>
  <LinksUpToDate>false</LinksUpToDate>
  <CharactersWithSpaces>3168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http://www.phzh.ch/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Blankodokument</dc:title>
  <dc:creator>Karin Landert Born</dc:creator>
  <cp:keywords>Blanko</cp:keywords>
  <cp:lastModifiedBy>Karin Landert Born (KLA)</cp:lastModifiedBy>
  <cp:revision>6</cp:revision>
  <cp:lastPrinted>2017-02-16T14:01:00Z</cp:lastPrinted>
  <dcterms:created xsi:type="dcterms:W3CDTF">2020-03-28T10:03:00Z</dcterms:created>
  <dcterms:modified xsi:type="dcterms:W3CDTF">2020-06-08T13:55:00Z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0x01010095939D4660B2BD4F8A16B7804EEB4A3E</vt:lpwstr>
  </property>
</Properties>
</file>