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477DF" w14:textId="77777777" w:rsidR="002B208C" w:rsidRPr="00642360" w:rsidRDefault="00507787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59264" behindDoc="1" locked="0" layoutInCell="1" allowOverlap="1" wp14:anchorId="508A7CEF" wp14:editId="6BE7C379">
            <wp:simplePos x="0" y="0"/>
            <wp:positionH relativeFrom="column">
              <wp:posOffset>1205865</wp:posOffset>
            </wp:positionH>
            <wp:positionV relativeFrom="paragraph">
              <wp:posOffset>385340</wp:posOffset>
            </wp:positionV>
            <wp:extent cx="285750" cy="404495"/>
            <wp:effectExtent l="0" t="0" r="0" b="0"/>
            <wp:wrapTight wrapText="bothSides">
              <wp:wrapPolygon edited="0">
                <wp:start x="0" y="0"/>
                <wp:lineTo x="0" y="20345"/>
                <wp:lineTo x="20160" y="20345"/>
                <wp:lineTo x="2016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08C" w:rsidRPr="00642360">
        <w:rPr>
          <w:rFonts w:ascii="Calibri" w:hAnsi="Calibri"/>
          <w:b/>
          <w:sz w:val="26"/>
          <w:szCs w:val="26"/>
        </w:rPr>
        <w:t>1.</w:t>
      </w:r>
      <w:r w:rsidR="00642360" w:rsidRPr="00642360">
        <w:rPr>
          <w:rFonts w:ascii="Calibri" w:hAnsi="Calibri"/>
          <w:b/>
          <w:sz w:val="26"/>
          <w:szCs w:val="26"/>
        </w:rPr>
        <w:t>5</w:t>
      </w:r>
      <w:r w:rsidR="002B208C" w:rsidRPr="00642360">
        <w:rPr>
          <w:rFonts w:ascii="Calibri" w:hAnsi="Calibri"/>
          <w:b/>
          <w:sz w:val="26"/>
          <w:szCs w:val="26"/>
        </w:rPr>
        <w:t xml:space="preserve"> </w:t>
      </w:r>
      <w:r w:rsidR="00642360" w:rsidRPr="00642360">
        <w:rPr>
          <w:rFonts w:ascii="Calibri" w:hAnsi="Calibri"/>
          <w:b/>
          <w:sz w:val="26"/>
          <w:szCs w:val="26"/>
        </w:rPr>
        <w:t>Telefonspiel</w:t>
      </w:r>
      <w:r w:rsidR="002B208C" w:rsidRPr="00642360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2B208C" w:rsidRPr="00642360" w14:paraId="4EAA4C21" w14:textId="77777777" w:rsidTr="00642360">
        <w:tc>
          <w:tcPr>
            <w:tcW w:w="1701" w:type="dxa"/>
            <w:shd w:val="clear" w:color="auto" w:fill="EE3647"/>
          </w:tcPr>
          <w:p w14:paraId="467755E4" w14:textId="77777777" w:rsidR="002B208C" w:rsidRPr="00642360" w:rsidRDefault="002B208C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64236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6B26E84A" w14:textId="77777777" w:rsidR="002B208C" w:rsidRPr="00642360" w:rsidRDefault="002B208C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642360">
              <w:rPr>
                <w:rFonts w:ascii="Calibri" w:eastAsia="Times New Roman" w:hAnsi="Calibri" w:cs="Times New Roman"/>
                <w:lang w:eastAsia="de-CH"/>
              </w:rPr>
              <w:t>Arbeit am Thema</w:t>
            </w:r>
          </w:p>
        </w:tc>
      </w:tr>
      <w:tr w:rsidR="002B208C" w:rsidRPr="00642360" w14:paraId="629C87B6" w14:textId="77777777" w:rsidTr="00642360">
        <w:tc>
          <w:tcPr>
            <w:tcW w:w="1701" w:type="dxa"/>
          </w:tcPr>
          <w:p w14:paraId="76376188" w14:textId="77777777" w:rsidR="002B208C" w:rsidRPr="00642360" w:rsidRDefault="002B208C" w:rsidP="00AA63A7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45A58C8D" w14:textId="77777777" w:rsidR="002B208C" w:rsidRPr="00642360" w:rsidRDefault="00642360" w:rsidP="00AA63A7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Hören, Zuhören</w:t>
            </w:r>
          </w:p>
          <w:p w14:paraId="7B0DD7A8" w14:textId="77777777" w:rsidR="002B208C" w:rsidRPr="00642360" w:rsidRDefault="00642360" w:rsidP="00AA63A7">
            <w:pPr>
              <w:rPr>
                <w:rFonts w:ascii="Calibri" w:hAnsi="Calibri"/>
              </w:rPr>
            </w:pPr>
            <w:r w:rsidRPr="00642360">
              <w:rPr>
                <w:rFonts w:ascii="Calibri" w:hAnsi="Calibri"/>
              </w:rPr>
              <w:t xml:space="preserve">Ein Wort ins Ohr flüstern, dieses weitergeben und am Schluss hören, welches Wörter herauskommt </w:t>
            </w:r>
            <w:bookmarkStart w:id="0" w:name="_GoBack"/>
            <w:bookmarkEnd w:id="0"/>
          </w:p>
          <w:p w14:paraId="5D175173" w14:textId="77777777" w:rsidR="00642360" w:rsidRPr="00642360" w:rsidRDefault="00642360" w:rsidP="00AA63A7">
            <w:pPr>
              <w:rPr>
                <w:rFonts w:ascii="Calibri" w:hAnsi="Calibri"/>
              </w:rPr>
            </w:pPr>
          </w:p>
        </w:tc>
      </w:tr>
      <w:tr w:rsidR="00CE2BBE" w:rsidRPr="00CE2BBE" w14:paraId="79C68679" w14:textId="77777777" w:rsidTr="00642360">
        <w:tc>
          <w:tcPr>
            <w:tcW w:w="1701" w:type="dxa"/>
          </w:tcPr>
          <w:p w14:paraId="2A0F3047" w14:textId="1D481C42" w:rsidR="002B208C" w:rsidRPr="00CE2BBE" w:rsidRDefault="002B208C" w:rsidP="00AA63A7">
            <w:pPr>
              <w:rPr>
                <w:rFonts w:ascii="Calibri" w:hAnsi="Calibri"/>
                <w:b/>
              </w:rPr>
            </w:pPr>
            <w:r w:rsidRPr="00CE2BBE">
              <w:rPr>
                <w:rFonts w:ascii="Calibri" w:hAnsi="Calibri"/>
                <w:b/>
              </w:rPr>
              <w:t xml:space="preserve">Bezug zum Lehrplan </w:t>
            </w:r>
            <w:r w:rsidR="007F4C87" w:rsidRPr="00CE2BBE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4EB02AD4" w14:textId="77777777" w:rsidR="007F4C87" w:rsidRPr="00CE2BBE" w:rsidRDefault="007F4C87" w:rsidP="007F4C87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CE2BBE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5767D863" w14:textId="77777777" w:rsidR="007F4C87" w:rsidRPr="00CE2BBE" w:rsidRDefault="007F4C87" w:rsidP="007F4C87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CE2BBE">
              <w:rPr>
                <w:rFonts w:ascii="Calibri" w:hAnsi="Calibri"/>
                <w:color w:val="auto"/>
                <w:sz w:val="22"/>
                <w:szCs w:val="22"/>
              </w:rPr>
              <w:t>können Klänge, Geräusche sowie Reime, Silben und einzelne Laute (z.B. Anlaute) heraushören (phonologische Bewusstheit). (Hören, D.1.A.1, 1b)</w:t>
            </w:r>
          </w:p>
          <w:p w14:paraId="4FD2722B" w14:textId="77777777" w:rsidR="00B60F64" w:rsidRPr="00CE2BBE" w:rsidRDefault="007F4C87" w:rsidP="00B60F64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CE2BBE">
              <w:rPr>
                <w:rFonts w:ascii="Calibri" w:hAnsi="Calibri"/>
                <w:color w:val="auto"/>
                <w:sz w:val="22"/>
                <w:szCs w:val="22"/>
              </w:rPr>
              <w:t>können die meisten Laute des Deutschen sprechmotorisch isoliert und im Wort bilden. (Sprechen, D.3.A.1, 1a)</w:t>
            </w:r>
          </w:p>
          <w:p w14:paraId="23BBE17F" w14:textId="10EC2766" w:rsidR="002B208C" w:rsidRPr="00CE2BBE" w:rsidRDefault="002B208C" w:rsidP="006D6350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642360" w:rsidRPr="00642360" w14:paraId="07959453" w14:textId="77777777" w:rsidTr="00642360">
        <w:tc>
          <w:tcPr>
            <w:tcW w:w="1696" w:type="dxa"/>
          </w:tcPr>
          <w:p w14:paraId="5021B8C8" w14:textId="77777777" w:rsidR="00642360" w:rsidRPr="00642360" w:rsidRDefault="00642360" w:rsidP="0055588B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38BAAEFE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Die Kinder hören ganz genau hin und identifizieren das Gehörte. Sie artikulieren das, was sie gehört haben.</w:t>
            </w:r>
          </w:p>
          <w:p w14:paraId="6CD8140C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Die Kinder hören und produzieren Wörter aus dem Bilderbuch.</w:t>
            </w:r>
          </w:p>
          <w:p w14:paraId="3885FF07" w14:textId="77777777" w:rsidR="00642360" w:rsidRPr="00642360" w:rsidRDefault="00642360" w:rsidP="00642360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642360" w:rsidRPr="00642360" w14:paraId="50AAB9BA" w14:textId="77777777" w:rsidTr="00642360">
        <w:tc>
          <w:tcPr>
            <w:tcW w:w="1696" w:type="dxa"/>
          </w:tcPr>
          <w:p w14:paraId="1067F365" w14:textId="77777777" w:rsidR="00642360" w:rsidRPr="00642360" w:rsidRDefault="00642360" w:rsidP="0055588B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7EF128DA" w14:textId="77777777" w:rsidR="00642360" w:rsidRDefault="00642360" w:rsidP="0055588B">
            <w:pPr>
              <w:rPr>
                <w:rFonts w:ascii="Calibri" w:hAnsi="Calibri"/>
              </w:rPr>
            </w:pPr>
            <w:r w:rsidRPr="00642360">
              <w:rPr>
                <w:rFonts w:ascii="Calibri" w:hAnsi="Calibri"/>
              </w:rPr>
              <w:t>10 Min.</w:t>
            </w:r>
          </w:p>
          <w:p w14:paraId="04B9381F" w14:textId="77777777" w:rsidR="00642360" w:rsidRPr="00642360" w:rsidRDefault="00642360" w:rsidP="0055588B">
            <w:pPr>
              <w:rPr>
                <w:rFonts w:ascii="Calibri" w:hAnsi="Calibri"/>
              </w:rPr>
            </w:pPr>
          </w:p>
        </w:tc>
      </w:tr>
      <w:tr w:rsidR="00642360" w:rsidRPr="00642360" w14:paraId="724F9846" w14:textId="77777777" w:rsidTr="00642360">
        <w:tc>
          <w:tcPr>
            <w:tcW w:w="1696" w:type="dxa"/>
          </w:tcPr>
          <w:p w14:paraId="40A404D0" w14:textId="77777777" w:rsidR="00642360" w:rsidRPr="00642360" w:rsidRDefault="00642360" w:rsidP="0055588B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6F597D25" w14:textId="77777777" w:rsidR="00642360" w:rsidRDefault="00642360" w:rsidP="0055588B">
            <w:pPr>
              <w:rPr>
                <w:rFonts w:ascii="Calibri" w:hAnsi="Calibri"/>
              </w:rPr>
            </w:pPr>
            <w:r w:rsidRPr="00642360">
              <w:rPr>
                <w:rFonts w:ascii="Calibri" w:hAnsi="Calibri"/>
              </w:rPr>
              <w:t>Halbklasse oder ganze Klasse</w:t>
            </w:r>
          </w:p>
          <w:p w14:paraId="5722EF9F" w14:textId="77777777" w:rsidR="00642360" w:rsidRPr="00642360" w:rsidRDefault="00642360" w:rsidP="0055588B">
            <w:pPr>
              <w:rPr>
                <w:rFonts w:ascii="Calibri" w:hAnsi="Calibri"/>
              </w:rPr>
            </w:pPr>
          </w:p>
        </w:tc>
      </w:tr>
      <w:tr w:rsidR="00642360" w:rsidRPr="00642360" w14:paraId="1F8A969C" w14:textId="77777777" w:rsidTr="00642360">
        <w:tc>
          <w:tcPr>
            <w:tcW w:w="1696" w:type="dxa"/>
          </w:tcPr>
          <w:p w14:paraId="7291BCBF" w14:textId="77777777" w:rsidR="00642360" w:rsidRPr="00642360" w:rsidRDefault="00642360" w:rsidP="0055588B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5C02ED63" w14:textId="77777777" w:rsidR="00642360" w:rsidRPr="00642360" w:rsidRDefault="00642360" w:rsidP="0055588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642360">
              <w:rPr>
                <w:rFonts w:ascii="Calibri" w:hAnsi="Calibri"/>
                <w:sz w:val="22"/>
                <w:szCs w:val="22"/>
              </w:rPr>
              <w:t>Halbklasse:</w:t>
            </w:r>
          </w:p>
          <w:p w14:paraId="7759CE7F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Die Kinder sitzen im Kreis, die Lehrperson flüstert einem Kind ein Wort ins Ohr. Am besten wird ein Wort aus dem Schlüsselwortschatz des Bilderbuches verwendet.</w:t>
            </w:r>
          </w:p>
          <w:p w14:paraId="4B53CEAE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Das Kind gibt das Gehörte ans nächste Kind weiter etc.</w:t>
            </w:r>
          </w:p>
          <w:p w14:paraId="692CBC74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Das letzte Kind spricht das Gehörte laut aus und es wird besprochen, welches Wort zu Beginn hineingegeben wurde.</w:t>
            </w:r>
          </w:p>
          <w:p w14:paraId="7446A6C6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Das Spiel wird mehrmals gespielt.</w:t>
            </w:r>
          </w:p>
          <w:p w14:paraId="5578E4B4" w14:textId="77777777" w:rsidR="00642360" w:rsidRPr="00642360" w:rsidRDefault="00642360" w:rsidP="0055588B">
            <w:pPr>
              <w:pStyle w:val="Default"/>
              <w:rPr>
                <w:rFonts w:ascii="Calibri" w:hAnsi="Calibri"/>
                <w:sz w:val="10"/>
                <w:szCs w:val="10"/>
              </w:rPr>
            </w:pPr>
          </w:p>
          <w:p w14:paraId="19EAA117" w14:textId="77777777" w:rsidR="00642360" w:rsidRPr="00642360" w:rsidRDefault="00642360" w:rsidP="0055588B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642360">
              <w:rPr>
                <w:rFonts w:ascii="Calibri" w:hAnsi="Calibri"/>
                <w:sz w:val="22"/>
                <w:szCs w:val="22"/>
              </w:rPr>
              <w:t>Ganze Klasse:</w:t>
            </w:r>
          </w:p>
          <w:p w14:paraId="59329EB5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Das Spiel wird zuerst mit einem oder mehreren Wörtern aus dem Bilderbuch gemeinsam gespielt, dann wird daraus ein Wettbewerb.</w:t>
            </w:r>
          </w:p>
          <w:p w14:paraId="05FF7E2B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 xml:space="preserve">Die Klasse wird in zwei Gruppen aufgeteilt und die Lehrperson flüstert zwei Kindern ein Wort ins Ohr: Welche Gruppe </w:t>
            </w:r>
            <w:proofErr w:type="gramStart"/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schafft es</w:t>
            </w:r>
            <w:proofErr w:type="gramEnd"/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, das Wort bis zum letzten Kind richtig weiterzugeben?</w:t>
            </w:r>
          </w:p>
          <w:p w14:paraId="3597E720" w14:textId="77777777" w:rsidR="00642360" w:rsidRPr="00642360" w:rsidRDefault="00642360" w:rsidP="00642360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642360" w:rsidRPr="00642360" w14:paraId="6B5E8580" w14:textId="77777777" w:rsidTr="00642360">
        <w:tc>
          <w:tcPr>
            <w:tcW w:w="1696" w:type="dxa"/>
          </w:tcPr>
          <w:p w14:paraId="22C0AC4D" w14:textId="77777777" w:rsidR="00642360" w:rsidRPr="00642360" w:rsidRDefault="00642360" w:rsidP="0055588B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Varianten</w:t>
            </w:r>
          </w:p>
        </w:tc>
        <w:tc>
          <w:tcPr>
            <w:tcW w:w="7938" w:type="dxa"/>
          </w:tcPr>
          <w:p w14:paraId="549EC057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Es werden Wörter (aus dem Buch und/oder andere Wörter) in anderen Sprachen oder ganze Sätze ins Ohr geflüstert.</w:t>
            </w:r>
          </w:p>
          <w:p w14:paraId="6945B68D" w14:textId="77777777" w:rsidR="00642360" w:rsidRPr="00642360" w:rsidRDefault="00642360" w:rsidP="00642360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642360">
              <w:rPr>
                <w:rFonts w:ascii="Calibri" w:hAnsi="Calibri"/>
                <w:color w:val="auto"/>
                <w:sz w:val="22"/>
                <w:szCs w:val="22"/>
              </w:rPr>
              <w:t>Die Kinder überlegen sich selbst Wörter und dürfen diese flüstern.</w:t>
            </w:r>
          </w:p>
          <w:p w14:paraId="32791D1C" w14:textId="77777777" w:rsidR="00642360" w:rsidRPr="00642360" w:rsidRDefault="00642360" w:rsidP="00642360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642360" w:rsidRPr="00642360" w14:paraId="1E37828F" w14:textId="77777777" w:rsidTr="00642360">
        <w:tc>
          <w:tcPr>
            <w:tcW w:w="1696" w:type="dxa"/>
          </w:tcPr>
          <w:p w14:paraId="24346089" w14:textId="77777777" w:rsidR="00642360" w:rsidRPr="00642360" w:rsidRDefault="00642360" w:rsidP="0055588B">
            <w:pPr>
              <w:rPr>
                <w:rFonts w:ascii="Calibri" w:hAnsi="Calibri"/>
                <w:b/>
              </w:rPr>
            </w:pPr>
            <w:r w:rsidRPr="00642360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086823F1" w14:textId="77777777" w:rsidR="00642360" w:rsidRPr="00642360" w:rsidRDefault="00642360" w:rsidP="00642360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Kein Material</w:t>
            </w:r>
          </w:p>
        </w:tc>
      </w:tr>
    </w:tbl>
    <w:p w14:paraId="52986FA8" w14:textId="77777777" w:rsidR="00642360" w:rsidRPr="00642360" w:rsidRDefault="00642360" w:rsidP="00642360">
      <w:pPr>
        <w:rPr>
          <w:rFonts w:ascii="Calibri" w:hAnsi="Calibri"/>
        </w:rPr>
      </w:pPr>
    </w:p>
    <w:p w14:paraId="3D00535A" w14:textId="77777777" w:rsidR="00642360" w:rsidRPr="00642360" w:rsidRDefault="00642360" w:rsidP="002B208C">
      <w:pPr>
        <w:rPr>
          <w:rFonts w:ascii="Calibri" w:hAnsi="Calibri"/>
        </w:rPr>
      </w:pPr>
    </w:p>
    <w:sectPr w:rsidR="00642360" w:rsidRPr="00642360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A4341" w14:textId="77777777" w:rsidR="009819FF" w:rsidRDefault="009819FF">
      <w:r>
        <w:separator/>
      </w:r>
    </w:p>
  </w:endnote>
  <w:endnote w:type="continuationSeparator" w:id="0">
    <w:p w14:paraId="6E704651" w14:textId="77777777" w:rsidR="009819FF" w:rsidRDefault="0098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1D4CA804" w14:textId="77777777" w:rsidTr="00AA63A7">
      <w:trPr>
        <w:trHeight w:val="284"/>
      </w:trPr>
      <w:tc>
        <w:tcPr>
          <w:tcW w:w="5529" w:type="dxa"/>
        </w:tcPr>
        <w:p w14:paraId="392C15A6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6B476389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2CC25DA1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378EC1D4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7AAEC1C5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642360" w:rsidRPr="00642360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642360" w:rsidRPr="00642360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20D66843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6991E6FF" w14:textId="77777777" w:rsidTr="006F2423">
      <w:trPr>
        <w:trHeight w:val="284"/>
      </w:trPr>
      <w:tc>
        <w:tcPr>
          <w:tcW w:w="5529" w:type="dxa"/>
        </w:tcPr>
        <w:p w14:paraId="3E547434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48FAD6AB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5A0A278D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529C265C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4B7884F7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507787" w:rsidRPr="00507787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507787" w:rsidRPr="00507787">
            <w:rPr>
              <w:rFonts w:ascii="Calibri" w:hAnsi="Calibri"/>
              <w:noProof/>
              <w:lang w:val="de-DE"/>
            </w:rPr>
            <w:t>1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1D57BABA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02BDC" w14:textId="77777777" w:rsidR="009819FF" w:rsidRDefault="009819FF">
      <w:r>
        <w:separator/>
      </w:r>
    </w:p>
  </w:footnote>
  <w:footnote w:type="continuationSeparator" w:id="0">
    <w:p w14:paraId="4E0531E8" w14:textId="77777777" w:rsidR="009819FF" w:rsidRDefault="00981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6B7E6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0EA2C06E" wp14:editId="14BCF06A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9A989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2F5FCBAE" wp14:editId="09159C65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71E5"/>
    <w:rsid w:val="000D42C1"/>
    <w:rsid w:val="000F0B23"/>
    <w:rsid w:val="001B3DB2"/>
    <w:rsid w:val="001C19DD"/>
    <w:rsid w:val="001F2D29"/>
    <w:rsid w:val="002331A3"/>
    <w:rsid w:val="002473EF"/>
    <w:rsid w:val="0025349C"/>
    <w:rsid w:val="00267493"/>
    <w:rsid w:val="002B208C"/>
    <w:rsid w:val="00306CA0"/>
    <w:rsid w:val="00311CBE"/>
    <w:rsid w:val="00347A0C"/>
    <w:rsid w:val="00356696"/>
    <w:rsid w:val="003D21CA"/>
    <w:rsid w:val="004236B4"/>
    <w:rsid w:val="0043006C"/>
    <w:rsid w:val="004624A7"/>
    <w:rsid w:val="004A417E"/>
    <w:rsid w:val="004A495F"/>
    <w:rsid w:val="004F4309"/>
    <w:rsid w:val="00507787"/>
    <w:rsid w:val="005339F5"/>
    <w:rsid w:val="0054157B"/>
    <w:rsid w:val="005F575A"/>
    <w:rsid w:val="005F7C30"/>
    <w:rsid w:val="00642360"/>
    <w:rsid w:val="00646414"/>
    <w:rsid w:val="006A618D"/>
    <w:rsid w:val="006B1257"/>
    <w:rsid w:val="006C0DB4"/>
    <w:rsid w:val="006D6350"/>
    <w:rsid w:val="006F2423"/>
    <w:rsid w:val="00763BA6"/>
    <w:rsid w:val="0078081A"/>
    <w:rsid w:val="007A7EC2"/>
    <w:rsid w:val="007F4C87"/>
    <w:rsid w:val="00876577"/>
    <w:rsid w:val="008A70F7"/>
    <w:rsid w:val="008B11C0"/>
    <w:rsid w:val="008E04C3"/>
    <w:rsid w:val="008E1798"/>
    <w:rsid w:val="009424CC"/>
    <w:rsid w:val="00945E6D"/>
    <w:rsid w:val="009765CF"/>
    <w:rsid w:val="009819FF"/>
    <w:rsid w:val="009D3F55"/>
    <w:rsid w:val="00A105BD"/>
    <w:rsid w:val="00A320DA"/>
    <w:rsid w:val="00A42984"/>
    <w:rsid w:val="00A502AA"/>
    <w:rsid w:val="00A547A2"/>
    <w:rsid w:val="00A81B0C"/>
    <w:rsid w:val="00AB355E"/>
    <w:rsid w:val="00AB73FB"/>
    <w:rsid w:val="00AD7508"/>
    <w:rsid w:val="00AF0691"/>
    <w:rsid w:val="00AF1AD7"/>
    <w:rsid w:val="00B02F79"/>
    <w:rsid w:val="00B06E8A"/>
    <w:rsid w:val="00B3258A"/>
    <w:rsid w:val="00B52011"/>
    <w:rsid w:val="00B60F64"/>
    <w:rsid w:val="00B77522"/>
    <w:rsid w:val="00B84A13"/>
    <w:rsid w:val="00BB20C9"/>
    <w:rsid w:val="00C62C9F"/>
    <w:rsid w:val="00CD5BB3"/>
    <w:rsid w:val="00CE2BBE"/>
    <w:rsid w:val="00CF74B7"/>
    <w:rsid w:val="00D01F36"/>
    <w:rsid w:val="00D230AD"/>
    <w:rsid w:val="00D438E3"/>
    <w:rsid w:val="00D53A52"/>
    <w:rsid w:val="00D66DD3"/>
    <w:rsid w:val="00DB32D6"/>
    <w:rsid w:val="00DE1078"/>
    <w:rsid w:val="00E25373"/>
    <w:rsid w:val="00E62D4C"/>
    <w:rsid w:val="00EB2E62"/>
    <w:rsid w:val="00EC5ED1"/>
    <w:rsid w:val="00EF271F"/>
    <w:rsid w:val="00F06575"/>
    <w:rsid w:val="00F45889"/>
    <w:rsid w:val="00F7208E"/>
    <w:rsid w:val="00FA57A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F14C8F0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AC2B63-1121-44C5-BF54-5B5EA9F0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224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1636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6</cp:revision>
  <cp:lastPrinted>2016-08-16T08:31:00Z</cp:lastPrinted>
  <dcterms:created xsi:type="dcterms:W3CDTF">2020-03-23T09:48:00Z</dcterms:created>
  <dcterms:modified xsi:type="dcterms:W3CDTF">2020-06-08T12:14:00Z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