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E0BBE8" w14:textId="5DB48E42" w:rsidR="00472790" w:rsidRPr="00472790" w:rsidRDefault="003401CE" w:rsidP="000F0B23">
      <w:pPr>
        <w:spacing w:before="840" w:after="120"/>
        <w:rPr>
          <w:rFonts w:ascii="Calibri" w:hAnsi="Calibri"/>
          <w:b/>
          <w:sz w:val="26"/>
          <w:szCs w:val="26"/>
        </w:rPr>
      </w:pPr>
      <w:r>
        <w:rPr>
          <w:noProof/>
          <w:lang w:eastAsia="de-CH"/>
        </w:rPr>
        <w:drawing>
          <wp:anchor distT="0" distB="0" distL="114300" distR="114300" simplePos="0" relativeHeight="251658240" behindDoc="1" locked="0" layoutInCell="1" allowOverlap="1" wp14:anchorId="3459AEAA" wp14:editId="23D193C5">
            <wp:simplePos x="0" y="0"/>
            <wp:positionH relativeFrom="column">
              <wp:posOffset>1748208</wp:posOffset>
            </wp:positionH>
            <wp:positionV relativeFrom="paragraph">
              <wp:posOffset>211900</wp:posOffset>
            </wp:positionV>
            <wp:extent cx="575945" cy="575945"/>
            <wp:effectExtent l="0" t="0" r="0" b="0"/>
            <wp:wrapTight wrapText="bothSides">
              <wp:wrapPolygon edited="0">
                <wp:start x="0" y="0"/>
                <wp:lineTo x="0" y="20719"/>
                <wp:lineTo x="20719" y="20719"/>
                <wp:lineTo x="20719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sz w:val="26"/>
          <w:szCs w:val="26"/>
        </w:rPr>
        <w:t>5.1</w:t>
      </w:r>
      <w:r w:rsidR="00797FF9">
        <w:rPr>
          <w:rFonts w:ascii="Calibri" w:hAnsi="Calibri"/>
          <w:b/>
          <w:sz w:val="26"/>
          <w:szCs w:val="26"/>
        </w:rPr>
        <w:t xml:space="preserve">  </w:t>
      </w:r>
      <w:r>
        <w:rPr>
          <w:rFonts w:ascii="Calibri" w:hAnsi="Calibri"/>
          <w:b/>
          <w:sz w:val="26"/>
          <w:szCs w:val="26"/>
        </w:rPr>
        <w:t xml:space="preserve">Buchstabensuppe  </w:t>
      </w:r>
    </w:p>
    <w:tbl>
      <w:tblPr>
        <w:tblStyle w:val="Tabellenraster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FE6A73" w:rsidRPr="00472790" w14:paraId="722FA119" w14:textId="77777777" w:rsidTr="00FE6A73">
        <w:trPr>
          <w:trHeight w:val="555"/>
        </w:trPr>
        <w:tc>
          <w:tcPr>
            <w:tcW w:w="1701" w:type="dxa"/>
            <w:shd w:val="clear" w:color="auto" w:fill="FFFFFF" w:themeFill="background1"/>
          </w:tcPr>
          <w:p w14:paraId="722FA117" w14:textId="77777777" w:rsidR="00FE6A73" w:rsidRPr="00472790" w:rsidRDefault="00FE6A73" w:rsidP="00631FEF">
            <w:pPr>
              <w:rPr>
                <w:rFonts w:ascii="Calibri" w:eastAsia="Times New Roman" w:hAnsi="Calibri" w:cs="Times New Roman"/>
                <w:b/>
                <w:lang w:eastAsia="de-CH"/>
              </w:rPr>
            </w:pPr>
            <w:r w:rsidRPr="00472790">
              <w:rPr>
                <w:rFonts w:ascii="Calibri" w:eastAsia="Times New Roman" w:hAnsi="Calibri" w:cs="Times New Roman"/>
                <w:b/>
                <w:lang w:eastAsia="de-CH"/>
              </w:rPr>
              <w:t>Unterrichts-baustein</w:t>
            </w:r>
          </w:p>
        </w:tc>
        <w:tc>
          <w:tcPr>
            <w:tcW w:w="7938" w:type="dxa"/>
            <w:shd w:val="clear" w:color="auto" w:fill="20BDBD"/>
          </w:tcPr>
          <w:p w14:paraId="722FA118" w14:textId="547A283B" w:rsidR="00FE6A73" w:rsidRPr="00472790" w:rsidRDefault="00FE6A73" w:rsidP="00631FEF">
            <w:pPr>
              <w:rPr>
                <w:rFonts w:ascii="Calibri" w:eastAsia="Times New Roman" w:hAnsi="Calibri" w:cs="Times New Roman"/>
                <w:lang w:eastAsia="de-CH"/>
              </w:rPr>
            </w:pPr>
            <w:r>
              <w:rPr>
                <w:rFonts w:ascii="Calibri" w:eastAsia="Times New Roman" w:hAnsi="Calibri" w:cs="Times New Roman"/>
                <w:lang w:eastAsia="de-CH"/>
              </w:rPr>
              <w:t>Kurs</w:t>
            </w:r>
          </w:p>
        </w:tc>
      </w:tr>
      <w:tr w:rsidR="00C0084C" w:rsidRPr="00472790" w14:paraId="722FA11D" w14:textId="77777777" w:rsidTr="000A71E5">
        <w:tc>
          <w:tcPr>
            <w:tcW w:w="1701" w:type="dxa"/>
          </w:tcPr>
          <w:p w14:paraId="722FA11A" w14:textId="6E7660CB" w:rsidR="00C0084C" w:rsidRPr="00472790" w:rsidRDefault="00C0084C" w:rsidP="00C0084C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Inhalt</w:t>
            </w:r>
          </w:p>
        </w:tc>
        <w:tc>
          <w:tcPr>
            <w:tcW w:w="7938" w:type="dxa"/>
          </w:tcPr>
          <w:p w14:paraId="7E28F659" w14:textId="0B490009" w:rsidR="00797FF9" w:rsidRDefault="003401CE" w:rsidP="00C0084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Wortschatz</w:t>
            </w:r>
            <w:r w:rsidR="004D3695">
              <w:rPr>
                <w:rFonts w:ascii="Calibri" w:hAnsi="Calibri"/>
              </w:rPr>
              <w:t xml:space="preserve"> </w:t>
            </w:r>
            <w:r w:rsidR="004D3695" w:rsidRPr="004D3695">
              <w:rPr>
                <w:rFonts w:ascii="Calibri" w:hAnsi="Calibri"/>
              </w:rPr>
              <w:t xml:space="preserve">→ Wortschatzarbeit Phase 1 oder </w:t>
            </w:r>
            <w:r w:rsidR="008D0807">
              <w:rPr>
                <w:rFonts w:ascii="Calibri" w:hAnsi="Calibri"/>
              </w:rPr>
              <w:t xml:space="preserve">Phase </w:t>
            </w:r>
            <w:r w:rsidR="004D3695" w:rsidRPr="004D3695">
              <w:rPr>
                <w:rFonts w:ascii="Calibri" w:hAnsi="Calibri"/>
              </w:rPr>
              <w:t>3 (Begriffe „Buchstabe“, „Wort“</w:t>
            </w:r>
            <w:r w:rsidR="004D3695">
              <w:rPr>
                <w:rFonts w:ascii="Calibri" w:hAnsi="Calibri"/>
              </w:rPr>
              <w:t>)*</w:t>
            </w:r>
          </w:p>
          <w:p w14:paraId="3511902F" w14:textId="75FFF653" w:rsidR="00DD0CD5" w:rsidRPr="008D0807" w:rsidRDefault="00DD0CD5" w:rsidP="00C0084C">
            <w:pPr>
              <w:rPr>
                <w:rFonts w:ascii="Calibri" w:hAnsi="Calibri"/>
                <w:i/>
              </w:rPr>
            </w:pPr>
            <w:r>
              <w:rPr>
                <w:rFonts w:ascii="Calibri" w:hAnsi="Calibri"/>
              </w:rPr>
              <w:t>Buchstabensuppe kochen und essen</w:t>
            </w:r>
          </w:p>
          <w:p w14:paraId="722FA11C" w14:textId="0AC26EDE" w:rsidR="00172878" w:rsidRPr="00172878" w:rsidRDefault="00172878" w:rsidP="00DD0CD5">
            <w:pPr>
              <w:rPr>
                <w:rFonts w:ascii="Calibri" w:hAnsi="Calibri"/>
                <w:i/>
              </w:rPr>
            </w:pPr>
          </w:p>
        </w:tc>
      </w:tr>
      <w:tr w:rsidR="00C0084C" w:rsidRPr="00472790" w14:paraId="722FA123" w14:textId="77777777" w:rsidTr="000A71E5">
        <w:tc>
          <w:tcPr>
            <w:tcW w:w="1701" w:type="dxa"/>
          </w:tcPr>
          <w:p w14:paraId="722FA11E" w14:textId="7B85F057" w:rsidR="00C0084C" w:rsidRPr="00472790" w:rsidRDefault="00C0084C" w:rsidP="00C0084C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Bezug zum Lehrplan</w:t>
            </w:r>
            <w:r w:rsidR="00901D47">
              <w:rPr>
                <w:rFonts w:ascii="Calibri" w:hAnsi="Calibri"/>
                <w:b/>
              </w:rPr>
              <w:t xml:space="preserve"> 21</w:t>
            </w:r>
          </w:p>
        </w:tc>
        <w:tc>
          <w:tcPr>
            <w:tcW w:w="7938" w:type="dxa"/>
          </w:tcPr>
          <w:p w14:paraId="6A70816D" w14:textId="77777777" w:rsidR="00901D47" w:rsidRDefault="00901D47" w:rsidP="00901D47">
            <w:pPr>
              <w:rPr>
                <w:rFonts w:ascii="Calibri" w:hAnsi="Calibri"/>
              </w:rPr>
            </w:pPr>
            <w:r w:rsidRPr="00901D47">
              <w:rPr>
                <w:rFonts w:ascii="Calibri" w:hAnsi="Calibri"/>
              </w:rPr>
              <w:t>Die Schülerinnen und Schüler</w:t>
            </w:r>
          </w:p>
          <w:p w14:paraId="4EF9F0AE" w14:textId="77777777" w:rsidR="00901D47" w:rsidRDefault="00901D47" w:rsidP="00901D47">
            <w:pPr>
              <w:pStyle w:val="Listenabsatz"/>
              <w:numPr>
                <w:ilvl w:val="0"/>
                <w:numId w:val="16"/>
              </w:numPr>
              <w:ind w:left="318" w:hanging="284"/>
              <w:rPr>
                <w:rFonts w:ascii="Calibri" w:hAnsi="Calibri"/>
              </w:rPr>
            </w:pPr>
            <w:r w:rsidRPr="00901D47">
              <w:rPr>
                <w:rFonts w:ascii="Calibri" w:hAnsi="Calibri"/>
              </w:rPr>
              <w:t>können sich an einfachen, kurzen Gesprächen beteiligen. (Sprechen, D.3.C.1, 1b)</w:t>
            </w:r>
          </w:p>
          <w:p w14:paraId="4506037E" w14:textId="77777777" w:rsidR="00901D47" w:rsidRDefault="00901D47" w:rsidP="00901D47">
            <w:pPr>
              <w:pStyle w:val="Listenabsatz"/>
              <w:numPr>
                <w:ilvl w:val="0"/>
                <w:numId w:val="16"/>
              </w:numPr>
              <w:ind w:left="318" w:hanging="284"/>
              <w:rPr>
                <w:rFonts w:ascii="Calibri" w:hAnsi="Calibri"/>
              </w:rPr>
            </w:pPr>
            <w:r w:rsidRPr="00901D47">
              <w:rPr>
                <w:rFonts w:ascii="Calibri" w:hAnsi="Calibri"/>
              </w:rPr>
              <w:t>können ihre Gefühle und Gedanken sowie Erlebnisse und Erfahrungen verbal oder nonverbal mit Unterstützung zum Ausdruck bringen. (Sprechen, D.3.B.1, 1a)</w:t>
            </w:r>
          </w:p>
          <w:p w14:paraId="208DEECA" w14:textId="77777777" w:rsidR="00901D47" w:rsidRDefault="00901D47" w:rsidP="00901D47">
            <w:pPr>
              <w:pStyle w:val="Listenabsatz"/>
              <w:numPr>
                <w:ilvl w:val="0"/>
                <w:numId w:val="16"/>
              </w:numPr>
              <w:ind w:left="318" w:hanging="284"/>
              <w:rPr>
                <w:rFonts w:ascii="Calibri" w:hAnsi="Calibri"/>
              </w:rPr>
            </w:pPr>
            <w:r w:rsidRPr="00901D47">
              <w:rPr>
                <w:rFonts w:ascii="Calibri" w:hAnsi="Calibri"/>
              </w:rPr>
              <w:t>können Wörter, Wendungen (z.B. in Fragen, Aussagen, Aufforderung) und Satzmuster in vertrauten Situationen passend verwenden (produktiver Wortschatz). (Sprechen, D.3.A.1, 1a)</w:t>
            </w:r>
          </w:p>
          <w:p w14:paraId="372FC9D7" w14:textId="77777777" w:rsidR="00C0084C" w:rsidRDefault="00901D47" w:rsidP="00901D47">
            <w:pPr>
              <w:pStyle w:val="Listenabsatz"/>
              <w:numPr>
                <w:ilvl w:val="0"/>
                <w:numId w:val="16"/>
              </w:numPr>
              <w:ind w:left="318" w:hanging="284"/>
              <w:rPr>
                <w:rFonts w:ascii="Calibri" w:hAnsi="Calibri"/>
              </w:rPr>
            </w:pPr>
            <w:r w:rsidRPr="00901D47">
              <w:rPr>
                <w:rFonts w:ascii="Calibri" w:hAnsi="Calibri"/>
              </w:rPr>
              <w:t>können einzelne Buchstaben wiedererkennen (z.B. aus dem eigenen Namen). (Lesen, D.2.A.1, 1a)</w:t>
            </w:r>
          </w:p>
          <w:p w14:paraId="722FA122" w14:textId="6D678395" w:rsidR="00901D47" w:rsidRPr="00901D47" w:rsidRDefault="00901D47" w:rsidP="00901D47">
            <w:pPr>
              <w:ind w:left="34"/>
              <w:rPr>
                <w:rFonts w:ascii="Calibri" w:hAnsi="Calibri"/>
              </w:rPr>
            </w:pPr>
            <w:bookmarkStart w:id="0" w:name="_GoBack"/>
            <w:bookmarkEnd w:id="0"/>
          </w:p>
        </w:tc>
      </w:tr>
      <w:tr w:rsidR="00C0084C" w:rsidRPr="00472790" w14:paraId="722FA12A" w14:textId="77777777" w:rsidTr="000A71E5">
        <w:tc>
          <w:tcPr>
            <w:tcW w:w="1701" w:type="dxa"/>
          </w:tcPr>
          <w:p w14:paraId="722FA124" w14:textId="77777777" w:rsidR="00C0084C" w:rsidRPr="00472790" w:rsidRDefault="00C0084C" w:rsidP="00C0084C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Ziele</w:t>
            </w:r>
          </w:p>
        </w:tc>
        <w:tc>
          <w:tcPr>
            <w:tcW w:w="7938" w:type="dxa"/>
          </w:tcPr>
          <w:p w14:paraId="78CE4C2C" w14:textId="77777777" w:rsidR="00DD0CD5" w:rsidRDefault="00D37ABA" w:rsidP="00DD0CD5">
            <w:pPr>
              <w:pStyle w:val="Listenabsatz"/>
              <w:numPr>
                <w:ilvl w:val="0"/>
                <w:numId w:val="16"/>
              </w:numPr>
              <w:ind w:left="318" w:hanging="284"/>
              <w:rPr>
                <w:rFonts w:ascii="Calibri" w:hAnsi="Calibri"/>
              </w:rPr>
            </w:pPr>
            <w:r w:rsidRPr="00D37ABA">
              <w:rPr>
                <w:rFonts w:ascii="Calibri" w:hAnsi="Calibri"/>
              </w:rPr>
              <w:t>Über Wörter nachdenken</w:t>
            </w:r>
          </w:p>
          <w:p w14:paraId="39048EAB" w14:textId="1D4D2F05" w:rsidR="00D37ABA" w:rsidRPr="00DD0CD5" w:rsidRDefault="00DD0CD5" w:rsidP="00DD0CD5">
            <w:pPr>
              <w:pStyle w:val="Listenabsatz"/>
              <w:numPr>
                <w:ilvl w:val="0"/>
                <w:numId w:val="16"/>
              </w:numPr>
              <w:ind w:left="318" w:hanging="284"/>
              <w:rPr>
                <w:rFonts w:ascii="Calibri" w:hAnsi="Calibri"/>
              </w:rPr>
            </w:pPr>
            <w:r w:rsidRPr="00DD0CD5">
              <w:rPr>
                <w:rFonts w:ascii="Calibri" w:hAnsi="Calibri"/>
              </w:rPr>
              <w:t>Wortschatz einführen: Buchstabe, Buchstaben / Wort, Wörter</w:t>
            </w:r>
          </w:p>
          <w:p w14:paraId="1C8195D1" w14:textId="77777777" w:rsidR="00C0084C" w:rsidRDefault="00D37ABA" w:rsidP="00D37ABA">
            <w:pPr>
              <w:pStyle w:val="Listenabsatz"/>
              <w:numPr>
                <w:ilvl w:val="0"/>
                <w:numId w:val="16"/>
              </w:numPr>
              <w:ind w:left="318" w:hanging="284"/>
              <w:rPr>
                <w:rFonts w:ascii="Calibri" w:hAnsi="Calibri"/>
              </w:rPr>
            </w:pPr>
            <w:r w:rsidRPr="00D37ABA">
              <w:rPr>
                <w:rFonts w:ascii="Calibri" w:hAnsi="Calibri"/>
              </w:rPr>
              <w:t>Einen Wortbegriff aufbauen</w:t>
            </w:r>
          </w:p>
          <w:p w14:paraId="722FA129" w14:textId="7EE20B89" w:rsidR="008D0807" w:rsidRPr="00797FF9" w:rsidRDefault="008D0807" w:rsidP="008D0807">
            <w:pPr>
              <w:pStyle w:val="Listenabsatz"/>
              <w:ind w:left="318"/>
              <w:rPr>
                <w:rFonts w:ascii="Calibri" w:hAnsi="Calibri"/>
              </w:rPr>
            </w:pPr>
          </w:p>
        </w:tc>
      </w:tr>
      <w:tr w:rsidR="00C0084C" w:rsidRPr="00472790" w14:paraId="722FA12D" w14:textId="77777777" w:rsidTr="000A71E5">
        <w:tc>
          <w:tcPr>
            <w:tcW w:w="1701" w:type="dxa"/>
          </w:tcPr>
          <w:p w14:paraId="722FA12B" w14:textId="77777777" w:rsidR="00C0084C" w:rsidRPr="00472790" w:rsidRDefault="00C0084C" w:rsidP="00C0084C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Dauer</w:t>
            </w:r>
          </w:p>
        </w:tc>
        <w:tc>
          <w:tcPr>
            <w:tcW w:w="7938" w:type="dxa"/>
          </w:tcPr>
          <w:p w14:paraId="6535A88D" w14:textId="77777777" w:rsidR="008D0807" w:rsidRDefault="004F526F" w:rsidP="00C0084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70 Minuten</w:t>
            </w:r>
          </w:p>
          <w:p w14:paraId="722FA12C" w14:textId="3E4E8449" w:rsidR="008D0807" w:rsidRPr="00472790" w:rsidRDefault="008D0807" w:rsidP="00C0084C">
            <w:pPr>
              <w:rPr>
                <w:rFonts w:ascii="Calibri" w:hAnsi="Calibri"/>
              </w:rPr>
            </w:pPr>
          </w:p>
        </w:tc>
      </w:tr>
      <w:tr w:rsidR="00C0084C" w:rsidRPr="00472790" w14:paraId="722FA130" w14:textId="77777777" w:rsidTr="000A71E5">
        <w:tc>
          <w:tcPr>
            <w:tcW w:w="1701" w:type="dxa"/>
          </w:tcPr>
          <w:p w14:paraId="722FA12E" w14:textId="77777777" w:rsidR="00C0084C" w:rsidRPr="003E6573" w:rsidRDefault="00C0084C" w:rsidP="00C0084C">
            <w:pPr>
              <w:rPr>
                <w:rFonts w:ascii="Calibri" w:hAnsi="Calibri"/>
                <w:b/>
              </w:rPr>
            </w:pPr>
            <w:r w:rsidRPr="003E6573">
              <w:rPr>
                <w:rFonts w:ascii="Calibri" w:hAnsi="Calibri"/>
                <w:b/>
              </w:rPr>
              <w:t>Sozialform</w:t>
            </w:r>
          </w:p>
        </w:tc>
        <w:tc>
          <w:tcPr>
            <w:tcW w:w="7938" w:type="dxa"/>
          </w:tcPr>
          <w:p w14:paraId="3963A52E" w14:textId="5E13F4B0" w:rsidR="00C0084C" w:rsidRDefault="004F526F" w:rsidP="00C0084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Kleine Kindergruppe  (Rezept lesen, Zutaten einkaufen und Suppe zubereiten)</w:t>
            </w:r>
          </w:p>
          <w:p w14:paraId="569026BA" w14:textId="77777777" w:rsidR="004F526F" w:rsidRDefault="004F526F" w:rsidP="00C0084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Ganze Klasse (Suppe essen)</w:t>
            </w:r>
          </w:p>
          <w:p w14:paraId="722FA12F" w14:textId="1AC6B060" w:rsidR="008D0807" w:rsidRPr="003E6573" w:rsidRDefault="008D0807" w:rsidP="00C0084C">
            <w:pPr>
              <w:rPr>
                <w:rFonts w:ascii="Calibri" w:hAnsi="Calibri"/>
              </w:rPr>
            </w:pPr>
          </w:p>
        </w:tc>
      </w:tr>
      <w:tr w:rsidR="002B208C" w:rsidRPr="00472790" w14:paraId="722FA13F" w14:textId="77777777" w:rsidTr="000A71E5">
        <w:tc>
          <w:tcPr>
            <w:tcW w:w="1701" w:type="dxa"/>
          </w:tcPr>
          <w:p w14:paraId="722FA131" w14:textId="509600DC" w:rsidR="002B208C" w:rsidRPr="003E6573" w:rsidRDefault="002B208C" w:rsidP="00631FEF">
            <w:pPr>
              <w:rPr>
                <w:rFonts w:ascii="Calibri" w:hAnsi="Calibri"/>
                <w:b/>
              </w:rPr>
            </w:pPr>
            <w:r w:rsidRPr="003E6573">
              <w:rPr>
                <w:rFonts w:ascii="Calibri" w:hAnsi="Calibri"/>
                <w:b/>
              </w:rPr>
              <w:t>Vorgehen</w:t>
            </w:r>
          </w:p>
        </w:tc>
        <w:tc>
          <w:tcPr>
            <w:tcW w:w="7938" w:type="dxa"/>
          </w:tcPr>
          <w:p w14:paraId="11AA8D61" w14:textId="2F616977" w:rsidR="003401CE" w:rsidRDefault="003401CE" w:rsidP="003401CE">
            <w:pPr>
              <w:pStyle w:val="Listenabsatz"/>
              <w:numPr>
                <w:ilvl w:val="0"/>
                <w:numId w:val="35"/>
              </w:numPr>
              <w:ind w:left="318" w:hanging="284"/>
              <w:rPr>
                <w:rFonts w:ascii="Calibri" w:hAnsi="Calibri"/>
              </w:rPr>
            </w:pPr>
            <w:r w:rsidRPr="003401CE">
              <w:rPr>
                <w:rFonts w:ascii="Calibri" w:hAnsi="Calibri"/>
              </w:rPr>
              <w:t>Die Kindergartengruppe</w:t>
            </w:r>
            <w:r w:rsidR="004F526F">
              <w:rPr>
                <w:rFonts w:ascii="Calibri" w:hAnsi="Calibri"/>
              </w:rPr>
              <w:t xml:space="preserve"> (z.B. die Kinder, die DaZ-Stunden erhalten, gemeinsam mit der DaZ-Lehrperson)</w:t>
            </w:r>
            <w:r w:rsidRPr="003401CE">
              <w:rPr>
                <w:rFonts w:ascii="Calibri" w:hAnsi="Calibri"/>
              </w:rPr>
              <w:t xml:space="preserve"> „liest“ </w:t>
            </w:r>
            <w:r w:rsidR="004F526F">
              <w:rPr>
                <w:rFonts w:ascii="Calibri" w:hAnsi="Calibri"/>
              </w:rPr>
              <w:t xml:space="preserve">mit Hilfe der Lehrperson </w:t>
            </w:r>
            <w:r w:rsidRPr="003401CE">
              <w:rPr>
                <w:rFonts w:ascii="Calibri" w:hAnsi="Calibri"/>
              </w:rPr>
              <w:t xml:space="preserve">ein Rezept für eine Buchstabensuppe. </w:t>
            </w:r>
          </w:p>
          <w:p w14:paraId="4DA0B3E5" w14:textId="77777777" w:rsidR="008D0807" w:rsidRPr="003401CE" w:rsidRDefault="008D0807" w:rsidP="008D0807">
            <w:pPr>
              <w:pStyle w:val="Listenabsatz"/>
              <w:numPr>
                <w:ilvl w:val="0"/>
                <w:numId w:val="35"/>
              </w:numPr>
              <w:ind w:left="318" w:hanging="284"/>
              <w:rPr>
                <w:rFonts w:ascii="Calibri" w:hAnsi="Calibri"/>
              </w:rPr>
            </w:pPr>
            <w:r w:rsidRPr="003401CE">
              <w:rPr>
                <w:rFonts w:ascii="Calibri" w:hAnsi="Calibri"/>
              </w:rPr>
              <w:t xml:space="preserve">Dabei werden die beiden Wörter „der Buchstabe / die Buchstaben“  und „das </w:t>
            </w:r>
          </w:p>
          <w:p w14:paraId="4612785F" w14:textId="17743D1A" w:rsidR="008D0807" w:rsidRPr="008D0807" w:rsidRDefault="008D0807" w:rsidP="008D0807">
            <w:pPr>
              <w:pStyle w:val="Listenabsatz"/>
              <w:ind w:left="318"/>
              <w:rPr>
                <w:rFonts w:ascii="Calibri" w:hAnsi="Calibri"/>
              </w:rPr>
            </w:pPr>
            <w:r w:rsidRPr="003401CE">
              <w:rPr>
                <w:rFonts w:ascii="Calibri" w:hAnsi="Calibri"/>
              </w:rPr>
              <w:t xml:space="preserve">Wort / die Wörter“ eingeführt oder repetiert. </w:t>
            </w:r>
          </w:p>
          <w:p w14:paraId="7D9CADF4" w14:textId="77777777" w:rsidR="004F526F" w:rsidRDefault="003401CE" w:rsidP="003401CE">
            <w:pPr>
              <w:pStyle w:val="Listenabsatz"/>
              <w:numPr>
                <w:ilvl w:val="0"/>
                <w:numId w:val="35"/>
              </w:numPr>
              <w:ind w:left="318" w:hanging="284"/>
              <w:rPr>
                <w:rFonts w:ascii="Calibri" w:hAnsi="Calibri"/>
              </w:rPr>
            </w:pPr>
            <w:r w:rsidRPr="003401CE">
              <w:rPr>
                <w:rFonts w:ascii="Calibri" w:hAnsi="Calibri"/>
              </w:rPr>
              <w:t xml:space="preserve">Gemeinsam wird </w:t>
            </w:r>
            <w:r w:rsidR="004F526F">
              <w:rPr>
                <w:rFonts w:ascii="Calibri" w:hAnsi="Calibri"/>
              </w:rPr>
              <w:t xml:space="preserve">auf einen Einkaufszettel aufgeschrieben, was alles </w:t>
            </w:r>
            <w:r w:rsidRPr="003401CE">
              <w:rPr>
                <w:rFonts w:ascii="Calibri" w:hAnsi="Calibri"/>
              </w:rPr>
              <w:t xml:space="preserve">eingekauft </w:t>
            </w:r>
            <w:r w:rsidR="004F526F">
              <w:rPr>
                <w:rFonts w:ascii="Calibri" w:hAnsi="Calibri"/>
              </w:rPr>
              <w:t xml:space="preserve">werden muss. </w:t>
            </w:r>
          </w:p>
          <w:p w14:paraId="7B52BB03" w14:textId="4C5D9C81" w:rsidR="003401CE" w:rsidRPr="004F526F" w:rsidRDefault="004F526F" w:rsidP="004F526F">
            <w:pPr>
              <w:pStyle w:val="Listenabsatz"/>
              <w:numPr>
                <w:ilvl w:val="0"/>
                <w:numId w:val="35"/>
              </w:numPr>
              <w:ind w:left="318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Mit dem Einkaufszettel wird eingekauft und </w:t>
            </w:r>
            <w:r w:rsidR="003401CE" w:rsidRPr="003401CE">
              <w:rPr>
                <w:rFonts w:ascii="Calibri" w:hAnsi="Calibri"/>
              </w:rPr>
              <w:t>nachher</w:t>
            </w:r>
            <w:r>
              <w:rPr>
                <w:rFonts w:ascii="Calibri" w:hAnsi="Calibri"/>
              </w:rPr>
              <w:t xml:space="preserve"> nach Rezept für alle Kinder gekocht. Am </w:t>
            </w:r>
            <w:r w:rsidR="003401CE" w:rsidRPr="004F526F">
              <w:rPr>
                <w:rFonts w:ascii="Calibri" w:hAnsi="Calibri"/>
              </w:rPr>
              <w:t xml:space="preserve">Schluss wird das Rezept für andere aufgeschrieben. </w:t>
            </w:r>
            <w:r>
              <w:rPr>
                <w:rFonts w:ascii="Calibri" w:hAnsi="Calibri"/>
              </w:rPr>
              <w:t>(ev. am nächsten Tag.)</w:t>
            </w:r>
          </w:p>
          <w:p w14:paraId="56466637" w14:textId="77777777" w:rsidR="008D0807" w:rsidRDefault="003401CE" w:rsidP="008D0807">
            <w:pPr>
              <w:pStyle w:val="Listenabsatz"/>
              <w:numPr>
                <w:ilvl w:val="0"/>
                <w:numId w:val="35"/>
              </w:numPr>
              <w:ind w:left="318" w:hanging="284"/>
              <w:rPr>
                <w:rFonts w:ascii="Calibri" w:hAnsi="Calibri"/>
              </w:rPr>
            </w:pPr>
            <w:r w:rsidRPr="004F526F">
              <w:rPr>
                <w:rFonts w:ascii="Calibri" w:hAnsi="Calibri"/>
              </w:rPr>
              <w:t xml:space="preserve">Die Kinder können beim Essen den </w:t>
            </w:r>
            <w:r w:rsidRPr="008D0807">
              <w:rPr>
                <w:rFonts w:ascii="Calibri" w:hAnsi="Calibri"/>
              </w:rPr>
              <w:t>eigenen Namen mit den Buchstaben auf den Teller schreiben.</w:t>
            </w:r>
            <w:r w:rsidR="008D0807">
              <w:rPr>
                <w:rFonts w:ascii="Calibri" w:hAnsi="Calibri"/>
              </w:rPr>
              <w:t>..</w:t>
            </w:r>
          </w:p>
          <w:p w14:paraId="7A029D99" w14:textId="77777777" w:rsidR="00FE6A73" w:rsidRDefault="008D0807" w:rsidP="00FE6A73">
            <w:pPr>
              <w:pStyle w:val="Listenabsatz"/>
              <w:numPr>
                <w:ilvl w:val="0"/>
                <w:numId w:val="35"/>
              </w:numPr>
              <w:ind w:left="318" w:hanging="284"/>
              <w:rPr>
                <w:rFonts w:ascii="Calibri" w:hAnsi="Calibri"/>
              </w:rPr>
            </w:pPr>
            <w:r w:rsidRPr="008D0807">
              <w:rPr>
                <w:rFonts w:ascii="Calibri" w:hAnsi="Calibri"/>
              </w:rPr>
              <w:t xml:space="preserve">LP </w:t>
            </w:r>
            <w:r>
              <w:rPr>
                <w:rFonts w:ascii="Calibri" w:hAnsi="Calibri"/>
              </w:rPr>
              <w:t>regt an:</w:t>
            </w:r>
            <w:r w:rsidRPr="008D0807">
              <w:rPr>
                <w:rFonts w:ascii="Calibri" w:hAnsi="Calibri"/>
              </w:rPr>
              <w:t xml:space="preserve"> Wir fischen Buchstaben von unserem Namen auf den Löffel. Was für andere Buchstaben finden wir noch?</w:t>
            </w:r>
          </w:p>
          <w:p w14:paraId="2A481C78" w14:textId="47B6AF20" w:rsidR="00FE6A73" w:rsidRDefault="00FE6A73" w:rsidP="00FE6A73">
            <w:pPr>
              <w:pStyle w:val="Listenabsatz"/>
              <w:numPr>
                <w:ilvl w:val="0"/>
                <w:numId w:val="35"/>
              </w:numPr>
              <w:ind w:left="318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Am Ende des Vormittags oder Nachmittags </w:t>
            </w:r>
            <w:r w:rsidR="008D0807" w:rsidRPr="00FE6A73">
              <w:rPr>
                <w:rFonts w:ascii="Calibri" w:hAnsi="Calibri"/>
              </w:rPr>
              <w:t xml:space="preserve">erzählen die </w:t>
            </w:r>
            <w:r>
              <w:rPr>
                <w:rFonts w:ascii="Calibri" w:hAnsi="Calibri"/>
              </w:rPr>
              <w:t>Kinder, die gekocht haben,</w:t>
            </w:r>
            <w:r w:rsidR="008D0807" w:rsidRPr="00FE6A73">
              <w:rPr>
                <w:rFonts w:ascii="Calibri" w:hAnsi="Calibri"/>
              </w:rPr>
              <w:t xml:space="preserve"> wie sie die</w:t>
            </w:r>
            <w:r>
              <w:rPr>
                <w:rFonts w:ascii="Calibri" w:hAnsi="Calibri"/>
              </w:rPr>
              <w:t xml:space="preserve"> Suppe gemacht haben.</w:t>
            </w:r>
          </w:p>
          <w:p w14:paraId="648CC8F7" w14:textId="2A63396B" w:rsidR="008D0807" w:rsidRPr="00FE6A73" w:rsidRDefault="00FE6A73" w:rsidP="00FE6A73">
            <w:pPr>
              <w:pStyle w:val="Listenabsatz"/>
              <w:numPr>
                <w:ilvl w:val="0"/>
                <w:numId w:val="35"/>
              </w:numPr>
              <w:ind w:left="318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Eventuell</w:t>
            </w:r>
            <w:r w:rsidRPr="00FE6A73">
              <w:rPr>
                <w:rFonts w:ascii="Calibri" w:hAnsi="Calibri"/>
              </w:rPr>
              <w:t xml:space="preserve"> folgt eine </w:t>
            </w:r>
            <w:r w:rsidR="008D0807" w:rsidRPr="00FE6A73">
              <w:rPr>
                <w:rFonts w:ascii="Calibri" w:hAnsi="Calibri"/>
              </w:rPr>
              <w:t>kurze Gesprächsrunde</w:t>
            </w:r>
            <w:r>
              <w:rPr>
                <w:rFonts w:ascii="Calibri" w:hAnsi="Calibri"/>
              </w:rPr>
              <w:t>, in der Diskussionen oder Äusserungen, die während des Essens entstehen, aufgegriffen werden können</w:t>
            </w:r>
            <w:r w:rsidRPr="00FE6A73">
              <w:rPr>
                <w:rFonts w:ascii="Calibri" w:hAnsi="Calibri"/>
              </w:rPr>
              <w:t>: W</w:t>
            </w:r>
            <w:r w:rsidR="008D0807" w:rsidRPr="00FE6A73">
              <w:rPr>
                <w:rFonts w:ascii="Calibri" w:hAnsi="Calibri"/>
              </w:rPr>
              <w:t>er hat was in der Suppe gefunden</w:t>
            </w:r>
            <w:r w:rsidRPr="00FE6A73">
              <w:rPr>
                <w:rFonts w:ascii="Calibri" w:hAnsi="Calibri"/>
              </w:rPr>
              <w:t xml:space="preserve">? (Viele gleiche Buchstaben, wie viele gleiche Buchstaben, woran erinnern einzelne oder mehrere Buchstaben usw.) </w:t>
            </w:r>
          </w:p>
          <w:p w14:paraId="722FA13E" w14:textId="36AE310D" w:rsidR="008D0807" w:rsidRPr="008D0807" w:rsidRDefault="008D0807" w:rsidP="008D0807">
            <w:pPr>
              <w:pStyle w:val="Listenabsatz"/>
              <w:ind w:left="318"/>
              <w:rPr>
                <w:rFonts w:ascii="Calibri" w:hAnsi="Calibri"/>
              </w:rPr>
            </w:pPr>
          </w:p>
        </w:tc>
      </w:tr>
      <w:tr w:rsidR="00797FF9" w:rsidRPr="00472790" w14:paraId="0CBCFAD3" w14:textId="77777777" w:rsidTr="000A71E5">
        <w:tc>
          <w:tcPr>
            <w:tcW w:w="1701" w:type="dxa"/>
          </w:tcPr>
          <w:p w14:paraId="522E2F5A" w14:textId="2B78FE83" w:rsidR="00797FF9" w:rsidRPr="00797FF9" w:rsidRDefault="00797FF9" w:rsidP="00631FEF">
            <w:pPr>
              <w:rPr>
                <w:rFonts w:ascii="Calibri" w:hAnsi="Calibri"/>
                <w:b/>
              </w:rPr>
            </w:pPr>
            <w:r w:rsidRPr="00797FF9">
              <w:rPr>
                <w:rFonts w:ascii="Calibri" w:hAnsi="Calibri"/>
                <w:b/>
              </w:rPr>
              <w:lastRenderedPageBreak/>
              <w:t>Hinweis</w:t>
            </w:r>
          </w:p>
        </w:tc>
        <w:tc>
          <w:tcPr>
            <w:tcW w:w="7938" w:type="dxa"/>
          </w:tcPr>
          <w:p w14:paraId="2B38E324" w14:textId="70EA0EB4" w:rsidR="003401CE" w:rsidRPr="008D0807" w:rsidRDefault="008D0807" w:rsidP="003401CE">
            <w:pPr>
              <w:rPr>
                <w:rFonts w:ascii="Calibri" w:hAnsi="Calibri"/>
                <w:lang w:val="de-DE"/>
              </w:rPr>
            </w:pPr>
            <w:r w:rsidRPr="008D0807">
              <w:rPr>
                <w:rFonts w:ascii="Calibri" w:hAnsi="Calibri"/>
                <w:lang w:val="de-DE"/>
              </w:rPr>
              <w:t xml:space="preserve">Diese Unterrichtsidee erfordert, dass zwei Lehrpersonen anwesend sind. Die eine bereitet gemeinsam mit einer kleinen Gruppe von Kindern die Suppe vor, die andere Lehrperson betreut die anderen Kinder. </w:t>
            </w:r>
          </w:p>
          <w:p w14:paraId="7799CDE7" w14:textId="77777777" w:rsidR="00797FF9" w:rsidRDefault="00797FF9" w:rsidP="003401CE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</w:p>
          <w:p w14:paraId="50DB6BA2" w14:textId="5D1416C8" w:rsidR="00DD0CD5" w:rsidRPr="00D37ABA" w:rsidRDefault="00DD0CD5" w:rsidP="003401CE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</w:tr>
      <w:tr w:rsidR="009F16DD" w:rsidRPr="00B25A95" w14:paraId="722FA14D" w14:textId="77777777" w:rsidTr="000A71E5">
        <w:tc>
          <w:tcPr>
            <w:tcW w:w="1701" w:type="dxa"/>
          </w:tcPr>
          <w:p w14:paraId="722FA14B" w14:textId="77777777" w:rsidR="009F16DD" w:rsidRPr="00B25A95" w:rsidRDefault="009F16DD" w:rsidP="009F16DD">
            <w:pPr>
              <w:rPr>
                <w:rFonts w:ascii="Calibri" w:hAnsi="Calibri"/>
                <w:b/>
              </w:rPr>
            </w:pPr>
            <w:r w:rsidRPr="00B25A95">
              <w:rPr>
                <w:rFonts w:ascii="Calibri" w:hAnsi="Calibri"/>
                <w:b/>
              </w:rPr>
              <w:t>Material</w:t>
            </w:r>
          </w:p>
        </w:tc>
        <w:tc>
          <w:tcPr>
            <w:tcW w:w="7938" w:type="dxa"/>
          </w:tcPr>
          <w:p w14:paraId="612B3E00" w14:textId="77777777" w:rsidR="009F16DD" w:rsidRPr="008D0807" w:rsidRDefault="004F526F" w:rsidP="008D0807">
            <w:pPr>
              <w:pStyle w:val="Listenabsatz"/>
              <w:numPr>
                <w:ilvl w:val="0"/>
                <w:numId w:val="36"/>
              </w:numPr>
              <w:ind w:left="318" w:hanging="284"/>
              <w:rPr>
                <w:rFonts w:ascii="Calibri" w:hAnsi="Calibri"/>
              </w:rPr>
            </w:pPr>
            <w:r w:rsidRPr="008D0807">
              <w:rPr>
                <w:rFonts w:ascii="Calibri" w:hAnsi="Calibri"/>
              </w:rPr>
              <w:t>Rezept für Buchstabensuppe</w:t>
            </w:r>
          </w:p>
          <w:p w14:paraId="42D590A1" w14:textId="07154D77" w:rsidR="008D0807" w:rsidRDefault="008D0807" w:rsidP="008D0807">
            <w:pPr>
              <w:pStyle w:val="Listenabsatz"/>
              <w:numPr>
                <w:ilvl w:val="0"/>
                <w:numId w:val="36"/>
              </w:numPr>
              <w:ind w:left="318" w:hanging="284"/>
              <w:rPr>
                <w:rFonts w:ascii="Calibri" w:hAnsi="Calibri"/>
              </w:rPr>
            </w:pPr>
            <w:r w:rsidRPr="008D0807">
              <w:rPr>
                <w:rFonts w:ascii="Calibri" w:hAnsi="Calibri"/>
              </w:rPr>
              <w:t>Einkaufszettel-Block</w:t>
            </w:r>
          </w:p>
          <w:p w14:paraId="4990C65C" w14:textId="47FA7B90" w:rsidR="00DB137C" w:rsidRPr="008D0807" w:rsidRDefault="00DB137C" w:rsidP="008D0807">
            <w:pPr>
              <w:pStyle w:val="Listenabsatz"/>
              <w:numPr>
                <w:ilvl w:val="0"/>
                <w:numId w:val="36"/>
              </w:numPr>
              <w:ind w:left="318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Einkaufstasche, Geld</w:t>
            </w:r>
          </w:p>
          <w:p w14:paraId="1BA58F88" w14:textId="75ACAC23" w:rsidR="008D0807" w:rsidRPr="008D0807" w:rsidRDefault="008D0807" w:rsidP="008D0807">
            <w:pPr>
              <w:pStyle w:val="Listenabsatz"/>
              <w:numPr>
                <w:ilvl w:val="0"/>
                <w:numId w:val="36"/>
              </w:numPr>
              <w:ind w:left="318" w:hanging="284"/>
              <w:rPr>
                <w:rFonts w:ascii="Calibri" w:hAnsi="Calibri"/>
              </w:rPr>
            </w:pPr>
            <w:r w:rsidRPr="008D0807">
              <w:rPr>
                <w:rFonts w:ascii="Calibri" w:hAnsi="Calibri"/>
              </w:rPr>
              <w:t>Kochplatte, Suppentopf, Suppenteller, Servietten</w:t>
            </w:r>
          </w:p>
          <w:p w14:paraId="722FA14C" w14:textId="6781C4A5" w:rsidR="008D0807" w:rsidRPr="00DB137C" w:rsidRDefault="008D0807" w:rsidP="00B25A95">
            <w:pPr>
              <w:pStyle w:val="Listenabsatz"/>
              <w:numPr>
                <w:ilvl w:val="0"/>
                <w:numId w:val="36"/>
              </w:numPr>
              <w:ind w:left="318" w:hanging="284"/>
              <w:rPr>
                <w:rFonts w:ascii="Calibri" w:hAnsi="Calibri"/>
              </w:rPr>
            </w:pPr>
            <w:r w:rsidRPr="008D0807">
              <w:rPr>
                <w:rFonts w:ascii="Calibri" w:hAnsi="Calibri"/>
              </w:rPr>
              <w:t>Lebensmittelwarengeschäft in der Nähe (Alternative: Rollenspiel, es wird eine Ecke als Lebensmittelwarengeschäft eingerichtet)</w:t>
            </w:r>
          </w:p>
        </w:tc>
      </w:tr>
    </w:tbl>
    <w:p w14:paraId="722FA157" w14:textId="3824A3E5" w:rsidR="002B208C" w:rsidRDefault="002B208C" w:rsidP="002B208C">
      <w:pPr>
        <w:rPr>
          <w:rFonts w:ascii="Calibri" w:hAnsi="Calibri"/>
        </w:rPr>
      </w:pPr>
    </w:p>
    <w:p w14:paraId="4AAF02CD" w14:textId="77777777" w:rsidR="004D3695" w:rsidRDefault="004D3695" w:rsidP="002B208C">
      <w:pPr>
        <w:rPr>
          <w:rFonts w:ascii="Calibri" w:hAnsi="Calibri"/>
        </w:rPr>
      </w:pPr>
    </w:p>
    <w:p w14:paraId="370B486B" w14:textId="1EA1DA27" w:rsidR="004D3695" w:rsidRPr="00B25A95" w:rsidRDefault="004D3695" w:rsidP="002B208C">
      <w:pPr>
        <w:rPr>
          <w:rFonts w:ascii="Calibri" w:hAnsi="Calibri"/>
        </w:rPr>
      </w:pPr>
      <w:r w:rsidRPr="004D3695">
        <w:rPr>
          <w:rFonts w:ascii="Calibri" w:hAnsi="Calibri"/>
        </w:rPr>
        <w:t>*</w:t>
      </w:r>
      <w:r w:rsidRPr="004D3695">
        <w:rPr>
          <w:rFonts w:ascii="Calibri" w:hAnsi="Calibri"/>
          <w:lang w:val="de-DE"/>
        </w:rPr>
        <w:t xml:space="preserve"> </w:t>
      </w:r>
      <w:r>
        <w:rPr>
          <w:rFonts w:ascii="Calibri" w:hAnsi="Calibri"/>
          <w:lang w:val="de-DE"/>
        </w:rPr>
        <w:t xml:space="preserve">Weitere </w:t>
      </w:r>
      <w:r w:rsidRPr="004D3695">
        <w:rPr>
          <w:rFonts w:ascii="Calibri" w:hAnsi="Calibri"/>
          <w:lang w:val="de-DE"/>
        </w:rPr>
        <w:t xml:space="preserve">Unterrichtsideen zu </w:t>
      </w:r>
      <w:r w:rsidR="008D0807">
        <w:rPr>
          <w:rFonts w:ascii="Calibri" w:hAnsi="Calibri"/>
          <w:lang w:val="de-DE"/>
        </w:rPr>
        <w:t xml:space="preserve">den </w:t>
      </w:r>
      <w:r w:rsidRPr="004D3695">
        <w:rPr>
          <w:rFonts w:ascii="Calibri" w:hAnsi="Calibri"/>
          <w:lang w:val="de-DE"/>
        </w:rPr>
        <w:t>Phase</w:t>
      </w:r>
      <w:r w:rsidR="008D0807">
        <w:rPr>
          <w:rFonts w:ascii="Calibri" w:hAnsi="Calibri"/>
          <w:lang w:val="de-DE"/>
        </w:rPr>
        <w:t>n</w:t>
      </w:r>
      <w:r w:rsidRPr="004D3695">
        <w:rPr>
          <w:rFonts w:ascii="Calibri" w:hAnsi="Calibri"/>
          <w:lang w:val="de-DE"/>
        </w:rPr>
        <w:t xml:space="preserve"> 1 </w:t>
      </w:r>
      <w:r w:rsidR="008D0807">
        <w:rPr>
          <w:rFonts w:ascii="Calibri" w:hAnsi="Calibri"/>
          <w:lang w:val="de-DE"/>
        </w:rPr>
        <w:t xml:space="preserve">und 3 </w:t>
      </w:r>
      <w:r w:rsidRPr="004D3695">
        <w:rPr>
          <w:rFonts w:ascii="Calibri" w:hAnsi="Calibri"/>
          <w:lang w:val="de-DE"/>
        </w:rPr>
        <w:t>(</w:t>
      </w:r>
      <w:r w:rsidR="008D0807">
        <w:rPr>
          <w:rFonts w:ascii="Calibri" w:hAnsi="Calibri"/>
          <w:lang w:val="de-DE"/>
        </w:rPr>
        <w:t>Wortschatz verstehen und a</w:t>
      </w:r>
      <w:r w:rsidRPr="004D3695">
        <w:rPr>
          <w:rFonts w:ascii="Calibri" w:hAnsi="Calibri"/>
          <w:lang w:val="de-DE"/>
        </w:rPr>
        <w:t>bspeichern</w:t>
      </w:r>
      <w:r w:rsidR="008D0807">
        <w:rPr>
          <w:rFonts w:ascii="Calibri" w:hAnsi="Calibri"/>
          <w:lang w:val="de-DE"/>
        </w:rPr>
        <w:t>; Wortschatz benützen</w:t>
      </w:r>
      <w:r w:rsidRPr="004D3695">
        <w:rPr>
          <w:rFonts w:ascii="Calibri" w:hAnsi="Calibri"/>
          <w:lang w:val="de-DE"/>
        </w:rPr>
        <w:t xml:space="preserve">) </w:t>
      </w:r>
      <w:r>
        <w:rPr>
          <w:rFonts w:ascii="Calibri" w:hAnsi="Calibri"/>
          <w:lang w:val="de-DE"/>
        </w:rPr>
        <w:t xml:space="preserve">finden sich in der Broschüre S. 16-19 und weitere Wortschatzarbeit ist </w:t>
      </w:r>
      <w:r w:rsidRPr="004D3695">
        <w:rPr>
          <w:rFonts w:ascii="Calibri" w:hAnsi="Calibri"/>
          <w:lang w:val="de-DE"/>
        </w:rPr>
        <w:t xml:space="preserve">integriert in </w:t>
      </w:r>
      <w:r>
        <w:rPr>
          <w:rFonts w:ascii="Calibri" w:hAnsi="Calibri"/>
          <w:lang w:val="de-DE"/>
        </w:rPr>
        <w:t xml:space="preserve">die </w:t>
      </w:r>
      <w:r w:rsidRPr="004D3695">
        <w:rPr>
          <w:rFonts w:ascii="Calibri" w:hAnsi="Calibri"/>
          <w:lang w:val="de-DE"/>
        </w:rPr>
        <w:t xml:space="preserve">Unterrichtsideen zu den vier Sprachbereichen. </w:t>
      </w:r>
    </w:p>
    <w:sectPr w:rsidR="004D3695" w:rsidRPr="00B25A95" w:rsidSect="00BB20C9">
      <w:headerReference w:type="default" r:id="rId12"/>
      <w:footerReference w:type="default" r:id="rId13"/>
      <w:headerReference w:type="first" r:id="rId14"/>
      <w:footerReference w:type="first" r:id="rId15"/>
      <w:pgSz w:w="11900" w:h="16840" w:code="9"/>
      <w:pgMar w:top="1418" w:right="816" w:bottom="1361" w:left="1418" w:header="425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140893" w14:textId="77777777" w:rsidR="001C29C9" w:rsidRDefault="001C29C9">
      <w:r>
        <w:separator/>
      </w:r>
    </w:p>
  </w:endnote>
  <w:endnote w:type="continuationSeparator" w:id="0">
    <w:p w14:paraId="22A850CA" w14:textId="77777777" w:rsidR="001C29C9" w:rsidRDefault="001C29C9">
      <w:r>
        <w:continuationSeparator/>
      </w:r>
    </w:p>
  </w:endnote>
  <w:endnote w:type="continuationNotice" w:id="1">
    <w:p w14:paraId="06CD5AB3" w14:textId="77777777" w:rsidR="001C29C9" w:rsidRDefault="001C29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631FEF" w:rsidRPr="00333732" w14:paraId="722FA16A" w14:textId="77777777" w:rsidTr="00631FEF">
      <w:trPr>
        <w:trHeight w:val="284"/>
      </w:trPr>
      <w:tc>
        <w:tcPr>
          <w:tcW w:w="5529" w:type="dxa"/>
        </w:tcPr>
        <w:p w14:paraId="722FA165" w14:textId="77777777" w:rsidR="00631FEF" w:rsidRPr="000A71E5" w:rsidRDefault="00631FEF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22FA166" w14:textId="77777777" w:rsidR="00631FEF" w:rsidRPr="00A42984" w:rsidRDefault="00631FEF" w:rsidP="000A71E5">
          <w:pPr>
            <w:pStyle w:val="Kopf-Fusszeile"/>
            <w:rPr>
              <w:noProof/>
            </w:rPr>
          </w:pPr>
        </w:p>
        <w:p w14:paraId="722FA167" w14:textId="77777777" w:rsidR="00631FEF" w:rsidRPr="00333732" w:rsidRDefault="00631FEF" w:rsidP="000A71E5">
          <w:pPr>
            <w:pStyle w:val="Kopf-Fusszeile"/>
          </w:pPr>
        </w:p>
      </w:tc>
      <w:tc>
        <w:tcPr>
          <w:tcW w:w="3078" w:type="dxa"/>
        </w:tcPr>
        <w:p w14:paraId="722FA168" w14:textId="77777777" w:rsidR="00631FEF" w:rsidRPr="00333732" w:rsidRDefault="00631FEF" w:rsidP="000A71E5">
          <w:pPr>
            <w:pStyle w:val="Kopf-Fusszeile"/>
          </w:pPr>
        </w:p>
      </w:tc>
      <w:tc>
        <w:tcPr>
          <w:tcW w:w="1072" w:type="dxa"/>
        </w:tcPr>
        <w:p w14:paraId="722FA169" w14:textId="77777777" w:rsidR="00631FEF" w:rsidRPr="000A71E5" w:rsidRDefault="00631FEF" w:rsidP="000A71E5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735FB7" w:rsidRPr="00735FB7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735FB7" w:rsidRPr="00735FB7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722FA16B" w14:textId="77777777" w:rsidR="00631FEF" w:rsidRPr="00B77522" w:rsidRDefault="00631FEF" w:rsidP="006F2423">
    <w:pPr>
      <w:pStyle w:val="Kopf-Fuss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631FEF" w:rsidRPr="00333732" w14:paraId="722FA172" w14:textId="77777777" w:rsidTr="006F2423">
      <w:trPr>
        <w:trHeight w:val="284"/>
      </w:trPr>
      <w:tc>
        <w:tcPr>
          <w:tcW w:w="5529" w:type="dxa"/>
        </w:tcPr>
        <w:p w14:paraId="722FA16D" w14:textId="77777777" w:rsidR="00631FEF" w:rsidRPr="000A71E5" w:rsidRDefault="00631FEF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22FA16E" w14:textId="77777777" w:rsidR="00631FEF" w:rsidRPr="00A42984" w:rsidRDefault="00631FEF" w:rsidP="00A42984">
          <w:pPr>
            <w:pStyle w:val="Kopf-Fusszeile"/>
            <w:rPr>
              <w:noProof/>
            </w:rPr>
          </w:pPr>
        </w:p>
        <w:p w14:paraId="722FA16F" w14:textId="77777777" w:rsidR="00631FEF" w:rsidRPr="00333732" w:rsidRDefault="00631FEF" w:rsidP="006F2423">
          <w:pPr>
            <w:pStyle w:val="Kopf-Fusszeile"/>
          </w:pPr>
        </w:p>
      </w:tc>
      <w:tc>
        <w:tcPr>
          <w:tcW w:w="3078" w:type="dxa"/>
        </w:tcPr>
        <w:p w14:paraId="722FA170" w14:textId="77777777" w:rsidR="00631FEF" w:rsidRPr="00333732" w:rsidRDefault="00631FEF" w:rsidP="00A42984">
          <w:pPr>
            <w:pStyle w:val="Kopf-Fusszeile"/>
          </w:pPr>
        </w:p>
      </w:tc>
      <w:tc>
        <w:tcPr>
          <w:tcW w:w="1072" w:type="dxa"/>
        </w:tcPr>
        <w:p w14:paraId="722FA171" w14:textId="77777777" w:rsidR="00631FEF" w:rsidRPr="000A71E5" w:rsidRDefault="00631FEF" w:rsidP="006F2423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735FB7" w:rsidRPr="00735FB7">
            <w:rPr>
              <w:rFonts w:ascii="Calibri" w:hAnsi="Calibri"/>
              <w:noProof/>
              <w:lang w:val="de-DE"/>
            </w:rPr>
            <w:t>1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735FB7" w:rsidRPr="00735FB7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722FA173" w14:textId="77777777" w:rsidR="00631FEF" w:rsidRPr="00B77522" w:rsidRDefault="00631FEF" w:rsidP="006F2423">
    <w:pPr>
      <w:pStyle w:val="Kopf-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D0A87E" w14:textId="77777777" w:rsidR="001C29C9" w:rsidRDefault="001C29C9">
      <w:r>
        <w:separator/>
      </w:r>
    </w:p>
  </w:footnote>
  <w:footnote w:type="continuationSeparator" w:id="0">
    <w:p w14:paraId="3BE236E5" w14:textId="77777777" w:rsidR="001C29C9" w:rsidRDefault="001C29C9">
      <w:r>
        <w:continuationSeparator/>
      </w:r>
    </w:p>
  </w:footnote>
  <w:footnote w:type="continuationNotice" w:id="1">
    <w:p w14:paraId="4963C83A" w14:textId="77777777" w:rsidR="001C29C9" w:rsidRDefault="001C29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FA164" w14:textId="77777777" w:rsidR="00631FEF" w:rsidRDefault="00631FEF">
    <w:r>
      <w:rPr>
        <w:noProof/>
        <w:lang w:eastAsia="de-CH"/>
      </w:rPr>
      <w:drawing>
        <wp:anchor distT="0" distB="0" distL="114300" distR="114300" simplePos="0" relativeHeight="251658241" behindDoc="0" locked="0" layoutInCell="1" allowOverlap="1" wp14:anchorId="722FA174" wp14:editId="722FA175">
          <wp:simplePos x="0" y="0"/>
          <wp:positionH relativeFrom="column">
            <wp:posOffset>-17145</wp:posOffset>
          </wp:positionH>
          <wp:positionV relativeFrom="paragraph">
            <wp:posOffset>84985</wp:posOffset>
          </wp:positionV>
          <wp:extent cx="6159500" cy="241300"/>
          <wp:effectExtent l="0" t="0" r="0" b="6350"/>
          <wp:wrapNone/>
          <wp:docPr id="26" name="Bild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HZH_LogoKopf_210mm_S2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5950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FA16C" w14:textId="77777777" w:rsidR="00631FEF" w:rsidRDefault="00631FEF" w:rsidP="00356696">
    <w:pPr>
      <w:tabs>
        <w:tab w:val="right" w:pos="9639"/>
      </w:tabs>
    </w:pPr>
    <w:r>
      <w:rPr>
        <w:noProof/>
        <w:lang w:eastAsia="de-CH"/>
      </w:rPr>
      <w:drawing>
        <wp:anchor distT="0" distB="0" distL="114300" distR="114300" simplePos="0" relativeHeight="251658240" behindDoc="0" locked="0" layoutInCell="1" allowOverlap="1" wp14:anchorId="722FA176" wp14:editId="722FA177">
          <wp:simplePos x="0" y="0"/>
          <wp:positionH relativeFrom="column">
            <wp:posOffset>2540</wp:posOffset>
          </wp:positionH>
          <wp:positionV relativeFrom="paragraph">
            <wp:posOffset>191030</wp:posOffset>
          </wp:positionV>
          <wp:extent cx="6103480" cy="948059"/>
          <wp:effectExtent l="0" t="0" r="0" b="4445"/>
          <wp:wrapNone/>
          <wp:docPr id="27" name="Bild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HZH_LogoKopf_210mm_sw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03480" cy="948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F6FEF"/>
    <w:multiLevelType w:val="hybridMultilevel"/>
    <w:tmpl w:val="04E2A7C8"/>
    <w:lvl w:ilvl="0" w:tplc="1B4A4EB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pacing w:val="2"/>
        <w:sz w:val="20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25048"/>
    <w:multiLevelType w:val="hybridMultilevel"/>
    <w:tmpl w:val="4B8A8556"/>
    <w:lvl w:ilvl="0" w:tplc="A2C626F8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431B22"/>
    <w:multiLevelType w:val="hybridMultilevel"/>
    <w:tmpl w:val="21D0ABD4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F4944"/>
    <w:multiLevelType w:val="hybridMultilevel"/>
    <w:tmpl w:val="37288744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37AB8"/>
    <w:multiLevelType w:val="hybridMultilevel"/>
    <w:tmpl w:val="5CF45292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DD5374"/>
    <w:multiLevelType w:val="hybridMultilevel"/>
    <w:tmpl w:val="BC6895F2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7B0A25"/>
    <w:multiLevelType w:val="hybridMultilevel"/>
    <w:tmpl w:val="BD80890A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E7087"/>
    <w:multiLevelType w:val="hybridMultilevel"/>
    <w:tmpl w:val="59E660F8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325D8D"/>
    <w:multiLevelType w:val="multilevel"/>
    <w:tmpl w:val="4284584A"/>
    <w:lvl w:ilvl="0">
      <w:start w:val="1"/>
      <w:numFmt w:val="decimal"/>
      <w:pStyle w:val="berschrift1mitN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mitN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mitN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179862C0"/>
    <w:multiLevelType w:val="hybridMultilevel"/>
    <w:tmpl w:val="5B506A6A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3F21D3"/>
    <w:multiLevelType w:val="hybridMultilevel"/>
    <w:tmpl w:val="9FB6701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A06714"/>
    <w:multiLevelType w:val="hybridMultilevel"/>
    <w:tmpl w:val="678AAA8A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E3052"/>
    <w:multiLevelType w:val="hybridMultilevel"/>
    <w:tmpl w:val="9D369FF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453C7C"/>
    <w:multiLevelType w:val="hybridMultilevel"/>
    <w:tmpl w:val="56D2254C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FF5125"/>
    <w:multiLevelType w:val="hybridMultilevel"/>
    <w:tmpl w:val="5D7268A0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5D5B60"/>
    <w:multiLevelType w:val="hybridMultilevel"/>
    <w:tmpl w:val="67E88780"/>
    <w:lvl w:ilvl="0" w:tplc="9A9A747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A03565"/>
    <w:multiLevelType w:val="hybridMultilevel"/>
    <w:tmpl w:val="3414508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FC6F39"/>
    <w:multiLevelType w:val="hybridMultilevel"/>
    <w:tmpl w:val="58EA8508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767535"/>
    <w:multiLevelType w:val="hybridMultilevel"/>
    <w:tmpl w:val="A684BDB6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7C468D"/>
    <w:multiLevelType w:val="hybridMultilevel"/>
    <w:tmpl w:val="C868EF20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C120E5"/>
    <w:multiLevelType w:val="hybridMultilevel"/>
    <w:tmpl w:val="68108E7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DD5D1D"/>
    <w:multiLevelType w:val="hybridMultilevel"/>
    <w:tmpl w:val="6366C276"/>
    <w:lvl w:ilvl="0" w:tplc="225C832A">
      <w:start w:val="4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250C49"/>
    <w:multiLevelType w:val="hybridMultilevel"/>
    <w:tmpl w:val="18FA7346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853F0"/>
    <w:multiLevelType w:val="hybridMultilevel"/>
    <w:tmpl w:val="C2A23AE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D91ACF"/>
    <w:multiLevelType w:val="hybridMultilevel"/>
    <w:tmpl w:val="73805A88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2E0B94"/>
    <w:multiLevelType w:val="hybridMultilevel"/>
    <w:tmpl w:val="CB0658BC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56129C"/>
    <w:multiLevelType w:val="hybridMultilevel"/>
    <w:tmpl w:val="B2829CDE"/>
    <w:lvl w:ilvl="0" w:tplc="C646F00C">
      <w:start w:val="1"/>
      <w:numFmt w:val="bullet"/>
      <w:pStyle w:val="Aufzhlung2"/>
      <w:lvlText w:val="–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A9A747E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27" w15:restartNumberingAfterBreak="0">
    <w:nsid w:val="5CE50CA1"/>
    <w:multiLevelType w:val="hybridMultilevel"/>
    <w:tmpl w:val="6CD6D28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2B2371"/>
    <w:multiLevelType w:val="hybridMultilevel"/>
    <w:tmpl w:val="DA406EBA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1620F1"/>
    <w:multiLevelType w:val="multilevel"/>
    <w:tmpl w:val="15968082"/>
    <w:lvl w:ilvl="0">
      <w:start w:val="1"/>
      <w:numFmt w:val="bullet"/>
      <w:pStyle w:val="Aufzhlung1"/>
      <w:lvlText w:val="—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30" w15:restartNumberingAfterBreak="0">
    <w:nsid w:val="6B475900"/>
    <w:multiLevelType w:val="hybridMultilevel"/>
    <w:tmpl w:val="2EFC053A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923B7"/>
    <w:multiLevelType w:val="hybridMultilevel"/>
    <w:tmpl w:val="B59A528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D26CDC"/>
    <w:multiLevelType w:val="hybridMultilevel"/>
    <w:tmpl w:val="009A72DA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A75BB8"/>
    <w:multiLevelType w:val="hybridMultilevel"/>
    <w:tmpl w:val="E5C8D96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F3197C"/>
    <w:multiLevelType w:val="hybridMultilevel"/>
    <w:tmpl w:val="AC363472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2A37F3"/>
    <w:multiLevelType w:val="hybridMultilevel"/>
    <w:tmpl w:val="3B2A19A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9"/>
  </w:num>
  <w:num w:numId="3">
    <w:abstractNumId w:val="0"/>
  </w:num>
  <w:num w:numId="4">
    <w:abstractNumId w:val="8"/>
  </w:num>
  <w:num w:numId="5">
    <w:abstractNumId w:val="33"/>
  </w:num>
  <w:num w:numId="6">
    <w:abstractNumId w:val="22"/>
  </w:num>
  <w:num w:numId="7">
    <w:abstractNumId w:val="14"/>
  </w:num>
  <w:num w:numId="8">
    <w:abstractNumId w:val="15"/>
  </w:num>
  <w:num w:numId="9">
    <w:abstractNumId w:val="13"/>
  </w:num>
  <w:num w:numId="10">
    <w:abstractNumId w:val="11"/>
  </w:num>
  <w:num w:numId="11">
    <w:abstractNumId w:val="35"/>
  </w:num>
  <w:num w:numId="12">
    <w:abstractNumId w:val="28"/>
  </w:num>
  <w:num w:numId="13">
    <w:abstractNumId w:val="4"/>
  </w:num>
  <w:num w:numId="14">
    <w:abstractNumId w:val="25"/>
  </w:num>
  <w:num w:numId="15">
    <w:abstractNumId w:val="2"/>
  </w:num>
  <w:num w:numId="16">
    <w:abstractNumId w:val="17"/>
  </w:num>
  <w:num w:numId="17">
    <w:abstractNumId w:val="7"/>
  </w:num>
  <w:num w:numId="18">
    <w:abstractNumId w:val="12"/>
  </w:num>
  <w:num w:numId="19">
    <w:abstractNumId w:val="23"/>
  </w:num>
  <w:num w:numId="20">
    <w:abstractNumId w:val="20"/>
  </w:num>
  <w:num w:numId="21">
    <w:abstractNumId w:val="19"/>
  </w:num>
  <w:num w:numId="22">
    <w:abstractNumId w:val="21"/>
  </w:num>
  <w:num w:numId="23">
    <w:abstractNumId w:val="16"/>
  </w:num>
  <w:num w:numId="24">
    <w:abstractNumId w:val="10"/>
  </w:num>
  <w:num w:numId="25">
    <w:abstractNumId w:val="32"/>
  </w:num>
  <w:num w:numId="26">
    <w:abstractNumId w:val="9"/>
  </w:num>
  <w:num w:numId="27">
    <w:abstractNumId w:val="6"/>
  </w:num>
  <w:num w:numId="28">
    <w:abstractNumId w:val="27"/>
  </w:num>
  <w:num w:numId="29">
    <w:abstractNumId w:val="1"/>
  </w:num>
  <w:num w:numId="30">
    <w:abstractNumId w:val="31"/>
  </w:num>
  <w:num w:numId="31">
    <w:abstractNumId w:val="30"/>
  </w:num>
  <w:num w:numId="32">
    <w:abstractNumId w:val="24"/>
  </w:num>
  <w:num w:numId="33">
    <w:abstractNumId w:val="18"/>
  </w:num>
  <w:num w:numId="34">
    <w:abstractNumId w:val="34"/>
  </w:num>
  <w:num w:numId="35">
    <w:abstractNumId w:val="3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8C"/>
    <w:rsid w:val="00012DDA"/>
    <w:rsid w:val="00015796"/>
    <w:rsid w:val="00037FBC"/>
    <w:rsid w:val="0006182B"/>
    <w:rsid w:val="00062452"/>
    <w:rsid w:val="00067BEA"/>
    <w:rsid w:val="00072F3C"/>
    <w:rsid w:val="0007596A"/>
    <w:rsid w:val="000904F6"/>
    <w:rsid w:val="000A4A20"/>
    <w:rsid w:val="000A71E5"/>
    <w:rsid w:val="000D42C1"/>
    <w:rsid w:val="000F0B23"/>
    <w:rsid w:val="0010325A"/>
    <w:rsid w:val="00157769"/>
    <w:rsid w:val="00172878"/>
    <w:rsid w:val="001B3DB2"/>
    <w:rsid w:val="001C19DD"/>
    <w:rsid w:val="001C29C9"/>
    <w:rsid w:val="001F2D29"/>
    <w:rsid w:val="002331A3"/>
    <w:rsid w:val="0024026B"/>
    <w:rsid w:val="002473EF"/>
    <w:rsid w:val="00251788"/>
    <w:rsid w:val="0025349C"/>
    <w:rsid w:val="00267493"/>
    <w:rsid w:val="00275833"/>
    <w:rsid w:val="002B208C"/>
    <w:rsid w:val="002E6D1C"/>
    <w:rsid w:val="00306CA0"/>
    <w:rsid w:val="00311CBE"/>
    <w:rsid w:val="003401CE"/>
    <w:rsid w:val="00347A0C"/>
    <w:rsid w:val="00356696"/>
    <w:rsid w:val="00392699"/>
    <w:rsid w:val="003D21CA"/>
    <w:rsid w:val="003E6573"/>
    <w:rsid w:val="00413097"/>
    <w:rsid w:val="004236B4"/>
    <w:rsid w:val="0042392B"/>
    <w:rsid w:val="0043006C"/>
    <w:rsid w:val="00472790"/>
    <w:rsid w:val="004A417E"/>
    <w:rsid w:val="004A495F"/>
    <w:rsid w:val="004D3695"/>
    <w:rsid w:val="004F4309"/>
    <w:rsid w:val="004F526F"/>
    <w:rsid w:val="00523D3F"/>
    <w:rsid w:val="005365C6"/>
    <w:rsid w:val="0054157B"/>
    <w:rsid w:val="0058792C"/>
    <w:rsid w:val="005921A3"/>
    <w:rsid w:val="005F575A"/>
    <w:rsid w:val="005F7C30"/>
    <w:rsid w:val="00631FEF"/>
    <w:rsid w:val="00646414"/>
    <w:rsid w:val="00654DDE"/>
    <w:rsid w:val="006A23FA"/>
    <w:rsid w:val="006B1257"/>
    <w:rsid w:val="006C0DB4"/>
    <w:rsid w:val="006C6B36"/>
    <w:rsid w:val="006F2423"/>
    <w:rsid w:val="007159F3"/>
    <w:rsid w:val="00735FB7"/>
    <w:rsid w:val="00763BA6"/>
    <w:rsid w:val="00797FF9"/>
    <w:rsid w:val="007D310B"/>
    <w:rsid w:val="00876577"/>
    <w:rsid w:val="0088759F"/>
    <w:rsid w:val="008A70F7"/>
    <w:rsid w:val="008B11C0"/>
    <w:rsid w:val="008C3659"/>
    <w:rsid w:val="008D0807"/>
    <w:rsid w:val="008E04C3"/>
    <w:rsid w:val="008E1798"/>
    <w:rsid w:val="008F0A81"/>
    <w:rsid w:val="008F674E"/>
    <w:rsid w:val="00901D47"/>
    <w:rsid w:val="00903802"/>
    <w:rsid w:val="00913A26"/>
    <w:rsid w:val="009424CC"/>
    <w:rsid w:val="00942D49"/>
    <w:rsid w:val="00945E6D"/>
    <w:rsid w:val="009477BC"/>
    <w:rsid w:val="009765CF"/>
    <w:rsid w:val="009B582E"/>
    <w:rsid w:val="009D3F55"/>
    <w:rsid w:val="009D7C30"/>
    <w:rsid w:val="009F16DD"/>
    <w:rsid w:val="00A105BD"/>
    <w:rsid w:val="00A305CC"/>
    <w:rsid w:val="00A320DA"/>
    <w:rsid w:val="00A40DF4"/>
    <w:rsid w:val="00A42984"/>
    <w:rsid w:val="00A502AA"/>
    <w:rsid w:val="00A53D5C"/>
    <w:rsid w:val="00A547A2"/>
    <w:rsid w:val="00A81B0C"/>
    <w:rsid w:val="00A94E7E"/>
    <w:rsid w:val="00AB355E"/>
    <w:rsid w:val="00AB73FB"/>
    <w:rsid w:val="00AD7508"/>
    <w:rsid w:val="00AE7BA8"/>
    <w:rsid w:val="00AF0691"/>
    <w:rsid w:val="00AF1AD7"/>
    <w:rsid w:val="00B02F79"/>
    <w:rsid w:val="00B25A95"/>
    <w:rsid w:val="00B3258A"/>
    <w:rsid w:val="00B52011"/>
    <w:rsid w:val="00B77522"/>
    <w:rsid w:val="00B84A13"/>
    <w:rsid w:val="00BB20C9"/>
    <w:rsid w:val="00C0084C"/>
    <w:rsid w:val="00C11689"/>
    <w:rsid w:val="00C1569C"/>
    <w:rsid w:val="00C62C9F"/>
    <w:rsid w:val="00CD5BB3"/>
    <w:rsid w:val="00CE01FC"/>
    <w:rsid w:val="00CF01D4"/>
    <w:rsid w:val="00CF74B7"/>
    <w:rsid w:val="00D01F36"/>
    <w:rsid w:val="00D230AD"/>
    <w:rsid w:val="00D37ABA"/>
    <w:rsid w:val="00D438E3"/>
    <w:rsid w:val="00D53A52"/>
    <w:rsid w:val="00D66DD3"/>
    <w:rsid w:val="00D93EA1"/>
    <w:rsid w:val="00DB137C"/>
    <w:rsid w:val="00DB32D6"/>
    <w:rsid w:val="00DD0CD5"/>
    <w:rsid w:val="00DE1078"/>
    <w:rsid w:val="00E25373"/>
    <w:rsid w:val="00E46098"/>
    <w:rsid w:val="00E62D4C"/>
    <w:rsid w:val="00E73ED0"/>
    <w:rsid w:val="00E94119"/>
    <w:rsid w:val="00EA6F77"/>
    <w:rsid w:val="00EB2E62"/>
    <w:rsid w:val="00EC5ED1"/>
    <w:rsid w:val="00EF271F"/>
    <w:rsid w:val="00F02325"/>
    <w:rsid w:val="00F06575"/>
    <w:rsid w:val="00F45889"/>
    <w:rsid w:val="00F7208E"/>
    <w:rsid w:val="00F76300"/>
    <w:rsid w:val="00FA57AD"/>
    <w:rsid w:val="00FC562C"/>
    <w:rsid w:val="00FD1DE0"/>
    <w:rsid w:val="00FE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22FA116"/>
  <w15:docId w15:val="{0D61F30F-DB7A-4F6A-B043-0B217BE1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08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D21CA"/>
    <w:pPr>
      <w:pBdr>
        <w:bottom w:val="single" w:sz="4" w:space="1" w:color="auto"/>
      </w:pBdr>
      <w:spacing w:before="60" w:after="60"/>
      <w:outlineLvl w:val="0"/>
    </w:pPr>
    <w:rPr>
      <w:b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646414"/>
    <w:pPr>
      <w:spacing w:before="60" w:after="60"/>
      <w:outlineLvl w:val="1"/>
    </w:pPr>
    <w:rPr>
      <w:b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236B4"/>
    <w:pPr>
      <w:spacing w:before="60" w:after="60"/>
      <w:outlineLvl w:val="2"/>
    </w:pPr>
    <w:rPr>
      <w:b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01F36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D01F36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D01F36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D01F36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D01F36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BCD885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D01F36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BCD885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rganisation">
    <w:name w:val="Organisation"/>
    <w:qFormat/>
    <w:rsid w:val="00A105BD"/>
    <w:pPr>
      <w:framePr w:w="4536" w:wrap="around" w:vAnchor="text" w:hAnchor="page" w:y="766"/>
      <w:widowControl w:val="0"/>
      <w:spacing w:line="220" w:lineRule="atLeast"/>
    </w:pPr>
    <w:rPr>
      <w:rFonts w:ascii="Arial" w:hAnsi="Arial"/>
      <w:color w:val="B1D270" w:themeColor="text1"/>
      <w:spacing w:val="2"/>
      <w:sz w:val="16"/>
      <w:szCs w:val="16"/>
      <w:lang w:eastAsia="de-DE"/>
    </w:rPr>
  </w:style>
  <w:style w:type="paragraph" w:customStyle="1" w:styleId="Haupttitel">
    <w:name w:val="Haupttitel"/>
    <w:next w:val="Standard"/>
    <w:autoRedefine/>
    <w:qFormat/>
    <w:rsid w:val="00A105BD"/>
    <w:pPr>
      <w:widowControl w:val="0"/>
    </w:pPr>
    <w:rPr>
      <w:rFonts w:ascii="Arial" w:hAnsi="Arial"/>
      <w:b/>
      <w:color w:val="B1D270" w:themeColor="text1"/>
      <w:spacing w:val="2"/>
      <w:sz w:val="28"/>
      <w:szCs w:val="24"/>
      <w:lang w:eastAsia="de-DE"/>
      <w14:ligatures w14:val="standard"/>
    </w:rPr>
  </w:style>
  <w:style w:type="character" w:customStyle="1" w:styleId="Auszeichnungkursiv">
    <w:name w:val="Auszeichnung kursiv"/>
    <w:qFormat/>
    <w:rsid w:val="00F06575"/>
    <w:rPr>
      <w:i/>
    </w:rPr>
  </w:style>
  <w:style w:type="paragraph" w:customStyle="1" w:styleId="Aufzhlung1">
    <w:name w:val="Aufzählung 1"/>
    <w:basedOn w:val="Standard"/>
    <w:qFormat/>
    <w:rsid w:val="00A105BD"/>
    <w:pPr>
      <w:numPr>
        <w:numId w:val="2"/>
      </w:numPr>
      <w:tabs>
        <w:tab w:val="left" w:pos="454"/>
      </w:tabs>
      <w:spacing w:after="20"/>
      <w:ind w:left="454" w:hanging="454"/>
    </w:pPr>
    <w:rPr>
      <w:rFonts w:eastAsia="Times"/>
      <w:szCs w:val="20"/>
    </w:rPr>
  </w:style>
  <w:style w:type="paragraph" w:customStyle="1" w:styleId="Aufzhlung2">
    <w:name w:val="Aufzählung 2"/>
    <w:qFormat/>
    <w:rsid w:val="00A105BD"/>
    <w:pPr>
      <w:widowControl w:val="0"/>
      <w:numPr>
        <w:numId w:val="1"/>
      </w:numPr>
      <w:tabs>
        <w:tab w:val="left" w:pos="454"/>
      </w:tabs>
      <w:spacing w:after="20" w:line="270" w:lineRule="atLeast"/>
      <w:ind w:left="908" w:hanging="454"/>
    </w:pPr>
    <w:rPr>
      <w:rFonts w:ascii="Arial" w:eastAsia="Times" w:hAnsi="Arial"/>
      <w:color w:val="B1D270" w:themeColor="text1"/>
      <w:spacing w:val="2"/>
      <w:lang w:eastAsia="de-DE"/>
      <w14:ligatures w14:val="standard"/>
    </w:rPr>
  </w:style>
  <w:style w:type="character" w:customStyle="1" w:styleId="Auszeichnungfett">
    <w:name w:val="Auszeichnung fett"/>
    <w:qFormat/>
    <w:rsid w:val="00A105BD"/>
    <w:rPr>
      <w:rFonts w:ascii="Arial" w:hAnsi="Arial"/>
      <w:b/>
      <w:caps w:val="0"/>
      <w:smallCaps w:val="0"/>
      <w:strike w:val="0"/>
      <w:dstrike w:val="0"/>
      <w:vanish w:val="0"/>
      <w:color w:val="B1D270" w:themeColor="text1"/>
      <w:spacing w:val="2"/>
      <w:w w:val="100"/>
      <w:kern w:val="0"/>
      <w:position w:val="0"/>
      <w:sz w:val="20"/>
      <w:vertAlign w:val="baseline"/>
      <w14:ligatures w14:val="standard"/>
      <w14:numForm w14:val="default"/>
      <w14:numSpacing w14:val="default"/>
      <w14:stylisticSets/>
      <w14:cntxtAlts w14:val="0"/>
    </w:rPr>
  </w:style>
  <w:style w:type="paragraph" w:customStyle="1" w:styleId="Kopf-Fusszeile">
    <w:name w:val="Kopf-/Fusszeile"/>
    <w:basedOn w:val="Standard"/>
    <w:qFormat/>
    <w:rsid w:val="00A105BD"/>
    <w:rPr>
      <w:rFonts w:eastAsia="Times"/>
      <w:sz w:val="16"/>
      <w:szCs w:val="20"/>
    </w:rPr>
  </w:style>
  <w:style w:type="paragraph" w:customStyle="1" w:styleId="berschrift1mitNr">
    <w:name w:val="Überschrift 1 mit Nr."/>
    <w:basedOn w:val="berschrift1"/>
    <w:next w:val="Standard"/>
    <w:link w:val="berschrift1mitNrZchn"/>
    <w:qFormat/>
    <w:rsid w:val="00347A0C"/>
    <w:pPr>
      <w:numPr>
        <w:numId w:val="4"/>
      </w:numPr>
      <w:ind w:left="431" w:hanging="431"/>
    </w:pPr>
  </w:style>
  <w:style w:type="character" w:styleId="Hyperlink">
    <w:name w:val="Hyperlink"/>
    <w:uiPriority w:val="99"/>
    <w:qFormat/>
    <w:rsid w:val="00306CA0"/>
    <w:rPr>
      <w:rFonts w:ascii="Arial" w:hAnsi="Arial"/>
      <w:b w:val="0"/>
      <w:i w:val="0"/>
      <w:caps w:val="0"/>
      <w:smallCaps w:val="0"/>
      <w:strike w:val="0"/>
      <w:dstrike w:val="0"/>
      <w:vanish w:val="0"/>
      <w:color w:val="7F7F7F"/>
      <w:spacing w:val="2"/>
      <w:w w:val="100"/>
      <w:kern w:val="0"/>
      <w:position w:val="0"/>
      <w:sz w:val="20"/>
      <w:u w:val="single" w:color="808080"/>
      <w:bdr w:val="none" w:sz="0" w:space="0" w:color="auto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ligatures w14:val="standard"/>
      <w14:numForm w14:val="default"/>
      <w14:numSpacing w14:val="default"/>
      <w14:stylisticSets/>
      <w14:cntxtAlts w14:val="0"/>
    </w:rPr>
  </w:style>
  <w:style w:type="paragraph" w:styleId="Kopfzeile">
    <w:name w:val="header"/>
    <w:basedOn w:val="Standard"/>
    <w:link w:val="KopfzeileZchn"/>
    <w:unhideWhenUsed/>
    <w:rsid w:val="00AD750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D7508"/>
    <w:rPr>
      <w:rFonts w:ascii="Arial" w:hAnsi="Arial"/>
      <w:color w:val="B1D270" w:themeColor="text1"/>
      <w:spacing w:val="2"/>
      <w:szCs w:val="24"/>
      <w:lang w:eastAsia="de-DE"/>
      <w14:ligatures w14:val="standard"/>
    </w:rPr>
  </w:style>
  <w:style w:type="paragraph" w:styleId="Fuzeile">
    <w:name w:val="footer"/>
    <w:basedOn w:val="Standard"/>
    <w:link w:val="FuzeileZchn"/>
    <w:uiPriority w:val="99"/>
    <w:unhideWhenUsed/>
    <w:rsid w:val="00AD750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D7508"/>
    <w:rPr>
      <w:rFonts w:ascii="Arial" w:hAnsi="Arial"/>
      <w:color w:val="B1D270" w:themeColor="text1"/>
      <w:spacing w:val="2"/>
      <w:szCs w:val="24"/>
      <w:lang w:eastAsia="de-DE"/>
      <w14:ligatures w14:val="standard"/>
    </w:rPr>
  </w:style>
  <w:style w:type="paragraph" w:customStyle="1" w:styleId="berschrift2mitNr">
    <w:name w:val="Überschrift 2 mit Nr."/>
    <w:basedOn w:val="berschrift2"/>
    <w:next w:val="Standard"/>
    <w:link w:val="berschrift2mitNrZchn"/>
    <w:qFormat/>
    <w:rsid w:val="00347A0C"/>
    <w:pPr>
      <w:numPr>
        <w:ilvl w:val="1"/>
        <w:numId w:val="4"/>
      </w:numPr>
      <w:ind w:left="578" w:hanging="578"/>
    </w:pPr>
  </w:style>
  <w:style w:type="character" w:customStyle="1" w:styleId="berschrift1Zchn">
    <w:name w:val="Überschrift 1 Zchn"/>
    <w:basedOn w:val="Absatz-Standardschriftart"/>
    <w:link w:val="berschrift1"/>
    <w:rsid w:val="003D21CA"/>
    <w:rPr>
      <w:rFonts w:ascii="Arial" w:hAnsi="Arial"/>
      <w:b/>
      <w:color w:val="B1D270" w:themeColor="text1"/>
      <w:spacing w:val="2"/>
      <w:kern w:val="32"/>
      <w:sz w:val="24"/>
      <w:szCs w:val="32"/>
      <w:lang w:eastAsia="de-DE"/>
      <w14:ligatures w14:val="standard"/>
    </w:rPr>
  </w:style>
  <w:style w:type="character" w:customStyle="1" w:styleId="berschrift1mitNrZchn">
    <w:name w:val="Überschrift 1 mit Nr. Zchn"/>
    <w:basedOn w:val="berschrift1Zchn"/>
    <w:link w:val="berschrift1mitNr"/>
    <w:rsid w:val="00347A0C"/>
    <w:rPr>
      <w:rFonts w:ascii="Arial" w:hAnsi="Arial"/>
      <w:b/>
      <w:color w:val="B1D270" w:themeColor="text1"/>
      <w:spacing w:val="2"/>
      <w:kern w:val="32"/>
      <w:sz w:val="24"/>
      <w:szCs w:val="32"/>
      <w:lang w:eastAsia="de-DE"/>
      <w14:ligatures w14:val="standard"/>
    </w:rPr>
  </w:style>
  <w:style w:type="paragraph" w:customStyle="1" w:styleId="berschrift3mitNr">
    <w:name w:val="Überschrift 3 mit Nr."/>
    <w:basedOn w:val="berschrift3"/>
    <w:next w:val="Standard"/>
    <w:link w:val="berschrift3mitNrZchn"/>
    <w:qFormat/>
    <w:rsid w:val="00A502AA"/>
    <w:pPr>
      <w:numPr>
        <w:ilvl w:val="2"/>
        <w:numId w:val="4"/>
      </w:numPr>
    </w:pPr>
  </w:style>
  <w:style w:type="character" w:customStyle="1" w:styleId="berschrift2Zchn">
    <w:name w:val="Überschrift 2 Zchn"/>
    <w:basedOn w:val="Absatz-Standardschriftart"/>
    <w:link w:val="berschrift2"/>
    <w:rsid w:val="00646414"/>
    <w:rPr>
      <w:rFonts w:ascii="Arial" w:hAnsi="Arial"/>
      <w:b/>
      <w:color w:val="B1D270" w:themeColor="text1"/>
      <w:spacing w:val="2"/>
      <w:sz w:val="22"/>
      <w:szCs w:val="28"/>
      <w:lang w:eastAsia="de-DE"/>
      <w14:ligatures w14:val="standard"/>
    </w:rPr>
  </w:style>
  <w:style w:type="character" w:customStyle="1" w:styleId="berschrift2mitNrZchn">
    <w:name w:val="Überschrift 2 mit Nr. Zchn"/>
    <w:basedOn w:val="berschrift2Zchn"/>
    <w:link w:val="berschrift2mitNr"/>
    <w:rsid w:val="00347A0C"/>
    <w:rPr>
      <w:rFonts w:ascii="Arial" w:hAnsi="Arial"/>
      <w:b/>
      <w:color w:val="B1D270" w:themeColor="text1"/>
      <w:spacing w:val="2"/>
      <w:sz w:val="22"/>
      <w:szCs w:val="28"/>
      <w:lang w:eastAsia="de-DE"/>
      <w14:ligatures w14:val="standard"/>
    </w:rPr>
  </w:style>
  <w:style w:type="character" w:customStyle="1" w:styleId="berschrift4Zchn">
    <w:name w:val="Überschrift 4 Zchn"/>
    <w:basedOn w:val="Absatz-Standardschriftart"/>
    <w:link w:val="berschrift4"/>
    <w:semiHidden/>
    <w:rsid w:val="00D01F36"/>
    <w:rPr>
      <w:rFonts w:asciiTheme="majorHAnsi" w:eastAsiaTheme="majorEastAsia" w:hAnsiTheme="majorHAnsi" w:cstheme="majorBidi"/>
      <w:i/>
      <w:iCs/>
      <w:color w:val="2E74B5" w:themeColor="accent1" w:themeShade="BF"/>
      <w:spacing w:val="2"/>
      <w:szCs w:val="24"/>
      <w:lang w:eastAsia="de-DE"/>
      <w14:ligatures w14:val="standard"/>
    </w:rPr>
  </w:style>
  <w:style w:type="character" w:customStyle="1" w:styleId="berschrift3Zchn">
    <w:name w:val="Überschrift 3 Zchn"/>
    <w:basedOn w:val="Absatz-Standardschriftart"/>
    <w:link w:val="berschrift3"/>
    <w:rsid w:val="004236B4"/>
    <w:rPr>
      <w:rFonts w:ascii="Arial" w:hAnsi="Arial"/>
      <w:b/>
      <w:color w:val="B1D270" w:themeColor="text1"/>
      <w:spacing w:val="2"/>
      <w:sz w:val="22"/>
      <w:szCs w:val="26"/>
      <w:lang w:eastAsia="de-DE"/>
      <w14:ligatures w14:val="standard"/>
    </w:rPr>
  </w:style>
  <w:style w:type="character" w:customStyle="1" w:styleId="berschrift3mitNrZchn">
    <w:name w:val="Überschrift 3 mit Nr. Zchn"/>
    <w:basedOn w:val="berschrift3Zchn"/>
    <w:link w:val="berschrift3mitNr"/>
    <w:rsid w:val="00A502AA"/>
    <w:rPr>
      <w:rFonts w:ascii="Arial" w:hAnsi="Arial"/>
      <w:b/>
      <w:color w:val="B1D270" w:themeColor="text1"/>
      <w:spacing w:val="2"/>
      <w:sz w:val="22"/>
      <w:szCs w:val="26"/>
      <w:lang w:eastAsia="de-DE"/>
      <w14:ligatures w14:val="standard"/>
    </w:rPr>
  </w:style>
  <w:style w:type="character" w:customStyle="1" w:styleId="berschrift5Zchn">
    <w:name w:val="Überschrift 5 Zchn"/>
    <w:basedOn w:val="Absatz-Standardschriftart"/>
    <w:link w:val="berschrift5"/>
    <w:semiHidden/>
    <w:rsid w:val="00D01F36"/>
    <w:rPr>
      <w:rFonts w:asciiTheme="majorHAnsi" w:eastAsiaTheme="majorEastAsia" w:hAnsiTheme="majorHAnsi" w:cstheme="majorBidi"/>
      <w:color w:val="2E74B5" w:themeColor="accent1" w:themeShade="BF"/>
      <w:spacing w:val="2"/>
      <w:szCs w:val="24"/>
      <w:lang w:eastAsia="de-DE"/>
      <w14:ligatures w14:val="standard"/>
    </w:rPr>
  </w:style>
  <w:style w:type="character" w:customStyle="1" w:styleId="berschrift6Zchn">
    <w:name w:val="Überschrift 6 Zchn"/>
    <w:basedOn w:val="Absatz-Standardschriftart"/>
    <w:link w:val="berschrift6"/>
    <w:semiHidden/>
    <w:rsid w:val="00D01F36"/>
    <w:rPr>
      <w:rFonts w:asciiTheme="majorHAnsi" w:eastAsiaTheme="majorEastAsia" w:hAnsiTheme="majorHAnsi" w:cstheme="majorBidi"/>
      <w:color w:val="1F4D78" w:themeColor="accent1" w:themeShade="7F"/>
      <w:spacing w:val="2"/>
      <w:szCs w:val="24"/>
      <w:lang w:eastAsia="de-DE"/>
      <w14:ligatures w14:val="standard"/>
    </w:rPr>
  </w:style>
  <w:style w:type="character" w:customStyle="1" w:styleId="berschrift7Zchn">
    <w:name w:val="Überschrift 7 Zchn"/>
    <w:basedOn w:val="Absatz-Standardschriftart"/>
    <w:link w:val="berschrift7"/>
    <w:semiHidden/>
    <w:rsid w:val="00D01F36"/>
    <w:rPr>
      <w:rFonts w:asciiTheme="majorHAnsi" w:eastAsiaTheme="majorEastAsia" w:hAnsiTheme="majorHAnsi" w:cstheme="majorBidi"/>
      <w:i/>
      <w:iCs/>
      <w:color w:val="1F4D78" w:themeColor="accent1" w:themeShade="7F"/>
      <w:spacing w:val="2"/>
      <w:szCs w:val="24"/>
      <w:lang w:eastAsia="de-DE"/>
      <w14:ligatures w14:val="standard"/>
    </w:rPr>
  </w:style>
  <w:style w:type="character" w:customStyle="1" w:styleId="berschrift8Zchn">
    <w:name w:val="Überschrift 8 Zchn"/>
    <w:basedOn w:val="Absatz-Standardschriftart"/>
    <w:link w:val="berschrift8"/>
    <w:semiHidden/>
    <w:rsid w:val="00D01F36"/>
    <w:rPr>
      <w:rFonts w:asciiTheme="majorHAnsi" w:eastAsiaTheme="majorEastAsia" w:hAnsiTheme="majorHAnsi" w:cstheme="majorBidi"/>
      <w:color w:val="BCD885" w:themeColor="text1" w:themeTint="D8"/>
      <w:spacing w:val="2"/>
      <w:sz w:val="21"/>
      <w:szCs w:val="21"/>
      <w:lang w:eastAsia="de-DE"/>
      <w14:ligatures w14:val="standard"/>
    </w:rPr>
  </w:style>
  <w:style w:type="character" w:customStyle="1" w:styleId="berschrift9Zchn">
    <w:name w:val="Überschrift 9 Zchn"/>
    <w:basedOn w:val="Absatz-Standardschriftart"/>
    <w:link w:val="berschrift9"/>
    <w:semiHidden/>
    <w:rsid w:val="00D01F36"/>
    <w:rPr>
      <w:rFonts w:asciiTheme="majorHAnsi" w:eastAsiaTheme="majorEastAsia" w:hAnsiTheme="majorHAnsi" w:cstheme="majorBidi"/>
      <w:i/>
      <w:iCs/>
      <w:color w:val="BCD885" w:themeColor="text1" w:themeTint="D8"/>
      <w:spacing w:val="2"/>
      <w:sz w:val="21"/>
      <w:szCs w:val="21"/>
      <w:lang w:eastAsia="de-DE"/>
      <w14:ligatures w14:val="standard"/>
    </w:rPr>
  </w:style>
  <w:style w:type="paragraph" w:styleId="Beschriftung">
    <w:name w:val="caption"/>
    <w:basedOn w:val="Standard"/>
    <w:next w:val="Standard"/>
    <w:unhideWhenUsed/>
    <w:qFormat/>
    <w:rsid w:val="00AF0691"/>
    <w:pPr>
      <w:spacing w:before="60" w:after="200"/>
    </w:pPr>
    <w:rPr>
      <w:iCs/>
      <w:sz w:val="16"/>
      <w:szCs w:val="18"/>
    </w:rPr>
  </w:style>
  <w:style w:type="table" w:styleId="Tabellenraster">
    <w:name w:val="Table Grid"/>
    <w:basedOn w:val="NormaleTabelle"/>
    <w:uiPriority w:val="59"/>
    <w:rsid w:val="002B208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208C"/>
    <w:pPr>
      <w:autoSpaceDE w:val="0"/>
      <w:autoSpaceDN w:val="0"/>
      <w:adjustRightInd w:val="0"/>
    </w:pPr>
    <w:rPr>
      <w:rFonts w:ascii="Bell MT" w:eastAsiaTheme="minorHAnsi" w:hAnsi="Bell MT" w:cs="Bell MT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semiHidden/>
    <w:unhideWhenUsed/>
    <w:rsid w:val="005F7C3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5F7C30"/>
    <w:rPr>
      <w:rFonts w:ascii="Segoe UI" w:eastAsiaTheme="minorHAnsi" w:hAnsi="Segoe UI" w:cs="Segoe UI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9F16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hzhtools\Vorlagen\phzh_blankodokument.dotx" TargetMode="External"/></Relationships>
</file>

<file path=word/theme/theme1.xml><?xml version="1.0" encoding="utf-8"?>
<a:theme xmlns:a="http://schemas.openxmlformats.org/drawingml/2006/main" name="PH_Zuerich_1f_sw">
  <a:themeElements>
    <a:clrScheme name="Freie Tätigkeit">
      <a:dk1>
        <a:srgbClr val="B1D27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H Züric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939D4660B2BD4F8A16B7804EEB4A3E" ma:contentTypeVersion="" ma:contentTypeDescription="Ein neues Dokument erstellen." ma:contentTypeScope="" ma:versionID="66599bcfec609912b5c11b5813d4ddca">
  <xsd:schema xmlns:xsd="http://www.w3.org/2001/XMLSchema" xmlns:xs="http://www.w3.org/2001/XMLSchema" xmlns:p="http://schemas.microsoft.com/office/2006/metadata/properties" xmlns:ns2="11063a98-9d74-47bb-a3e9-ea79877d4c1d" targetNamespace="http://schemas.microsoft.com/office/2006/metadata/properties" ma:root="true" ma:fieldsID="7aeeb34eabf5b265eac13f5743499940" ns2:_="">
    <xsd:import namespace="11063a98-9d74-47bb-a3e9-ea79877d4c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63a98-9d74-47bb-a3e9-ea79877d4c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Freigabehinweishash" ma:internalName="SharingHintHash" ma:readOnly="true">
      <xsd:simpleType>
        <xsd:restriction base="dms:Text"/>
      </xsd:simpleType>
    </xsd:element>
    <xsd:element name="SharedWithDetails" ma:index="10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1F1EB-D0D7-4704-BF63-11A867D86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63a98-9d74-47bb-a3e9-ea79877d4c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7C03A5-814E-483F-A455-1C9A8C461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C137423-1416-4665-869E-49206A7611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D73926-711F-4612-A891-FD560BF98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phzh_blankodokument.dotx</Template>
  <TotalTime>0</TotalTime>
  <Pages>2</Pages>
  <Words>392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Blankodokument</vt:lpstr>
    </vt:vector>
  </TitlesOfParts>
  <Company>Paedagogische Hochschule Zuerich</Company>
  <LinksUpToDate>false</LinksUpToDate>
  <CharactersWithSpaces>2861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http://www.phzh.ch/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Blankodokument</dc:title>
  <dc:creator>Karin Landert Born</dc:creator>
  <cp:keywords>Blanko</cp:keywords>
  <cp:lastModifiedBy>Karin Landert Born (KLA)</cp:lastModifiedBy>
  <cp:revision>2</cp:revision>
  <cp:lastPrinted>2017-01-27T11:31:00Z</cp:lastPrinted>
  <dcterms:created xsi:type="dcterms:W3CDTF">2020-06-08T12:03:00Z</dcterms:created>
  <dcterms:modified xsi:type="dcterms:W3CDTF">2020-06-08T12:03:00Z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0x01010095939D4660B2BD4F8A16B7804EEB4A3E</vt:lpwstr>
  </property>
</Properties>
</file>